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9D" w:rsidRDefault="00D75E82">
      <w:pPr>
        <w:keepNext/>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Муниципальное бюджетное общеобразовательное учреждение </w:t>
      </w:r>
      <w:r>
        <w:rPr>
          <w:rFonts w:ascii="Times New Roman" w:eastAsia="Times New Roman" w:hAnsi="Times New Roman" w:cs="Times New Roman"/>
          <w:color w:val="000000"/>
          <w:sz w:val="28"/>
        </w:rPr>
        <w:br/>
        <w:t>«Березовская средняя школа № 4»</w:t>
      </w:r>
    </w:p>
    <w:p w:rsidR="00B3459D" w:rsidRDefault="00B3459D">
      <w:pPr>
        <w:spacing w:after="0" w:line="240" w:lineRule="auto"/>
        <w:rPr>
          <w:rFonts w:ascii="Times New Roman" w:eastAsia="Times New Roman" w:hAnsi="Times New Roman" w:cs="Times New Roman"/>
          <w:sz w:val="24"/>
        </w:rPr>
      </w:pPr>
    </w:p>
    <w:p w:rsidR="00B3459D" w:rsidRDefault="00B3459D">
      <w:pPr>
        <w:spacing w:after="0" w:line="240" w:lineRule="auto"/>
        <w:rPr>
          <w:rFonts w:ascii="Times New Roman" w:eastAsia="Times New Roman" w:hAnsi="Times New Roman" w:cs="Times New Roman"/>
          <w:sz w:val="24"/>
        </w:rPr>
      </w:pPr>
    </w:p>
    <w:p w:rsidR="00B3459D" w:rsidRDefault="00B3459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3158"/>
        <w:gridCol w:w="3160"/>
        <w:gridCol w:w="3155"/>
      </w:tblGrid>
      <w:tr w:rsidR="00B3459D">
        <w:trPr>
          <w:trHeight w:val="1"/>
        </w:trPr>
        <w:tc>
          <w:tcPr>
            <w:tcW w:w="32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РАССМОТРЕНО:</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на заседании методического объединения учителей начальных классов</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u w:val="single"/>
              </w:rPr>
            </w:pPr>
            <w:r>
              <w:rPr>
                <w:rFonts w:ascii="Times New Roman" w:eastAsia="Times New Roman" w:hAnsi="Times New Roman" w:cs="Times New Roman"/>
                <w:sz w:val="18"/>
              </w:rPr>
              <w:t xml:space="preserve">______________          </w:t>
            </w:r>
            <w:proofErr w:type="spellStart"/>
            <w:r>
              <w:rPr>
                <w:rFonts w:ascii="Times New Roman" w:eastAsia="Times New Roman" w:hAnsi="Times New Roman" w:cs="Times New Roman"/>
                <w:sz w:val="18"/>
                <w:u w:val="single"/>
              </w:rPr>
              <w:t>Е.В.Поцелуева</w:t>
            </w:r>
            <w:proofErr w:type="spellEnd"/>
          </w:p>
          <w:p w:rsidR="00B3459D" w:rsidRDefault="00B3459D">
            <w:pPr>
              <w:spacing w:after="0" w:line="240" w:lineRule="auto"/>
              <w:rPr>
                <w:rFonts w:ascii="Times New Roman" w:eastAsia="Times New Roman" w:hAnsi="Times New Roman" w:cs="Times New Roman"/>
                <w:sz w:val="18"/>
                <w:u w:val="single"/>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протокол № ____ от «___» _____ 2017_г</w:t>
            </w:r>
          </w:p>
          <w:p w:rsidR="00B3459D" w:rsidRDefault="00B3459D">
            <w:pPr>
              <w:spacing w:after="0" w:line="240" w:lineRule="auto"/>
            </w:pPr>
          </w:p>
        </w:tc>
        <w:tc>
          <w:tcPr>
            <w:tcW w:w="32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СОГЛАСОВАНО:</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на заседании педагогическом совета зам</w:t>
            </w:r>
            <w:proofErr w:type="gramStart"/>
            <w:r>
              <w:rPr>
                <w:rFonts w:ascii="Times New Roman" w:eastAsia="Times New Roman" w:hAnsi="Times New Roman" w:cs="Times New Roman"/>
                <w:sz w:val="18"/>
              </w:rPr>
              <w:t>.д</w:t>
            </w:r>
            <w:proofErr w:type="gramEnd"/>
            <w:r>
              <w:rPr>
                <w:rFonts w:ascii="Times New Roman" w:eastAsia="Times New Roman" w:hAnsi="Times New Roman" w:cs="Times New Roman"/>
                <w:sz w:val="18"/>
              </w:rPr>
              <w:t>иректора по УР:</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__________        </w:t>
            </w:r>
            <w:r>
              <w:rPr>
                <w:rFonts w:ascii="Times New Roman" w:eastAsia="Times New Roman" w:hAnsi="Times New Roman" w:cs="Times New Roman"/>
                <w:sz w:val="18"/>
                <w:u w:val="single"/>
              </w:rPr>
              <w:t>И.Г.Филимонова</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pPr>
            <w:r>
              <w:rPr>
                <w:rFonts w:ascii="Times New Roman" w:eastAsia="Times New Roman" w:hAnsi="Times New Roman" w:cs="Times New Roman"/>
                <w:sz w:val="18"/>
              </w:rPr>
              <w:t>протокол № ____ от «___» _____ 2017__г.</w:t>
            </w:r>
          </w:p>
        </w:tc>
        <w:tc>
          <w:tcPr>
            <w:tcW w:w="32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УТВЕРЖДЕНО:</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Директор МБОУ БСШ № 4</w:t>
            </w:r>
          </w:p>
          <w:p w:rsidR="00B3459D" w:rsidRDefault="00B3459D">
            <w:pPr>
              <w:spacing w:after="0" w:line="240" w:lineRule="auto"/>
              <w:rPr>
                <w:rFonts w:ascii="Times New Roman" w:eastAsia="Times New Roman" w:hAnsi="Times New Roman" w:cs="Times New Roman"/>
                <w:sz w:val="18"/>
              </w:rPr>
            </w:pP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_______________      </w:t>
            </w:r>
            <w:r>
              <w:rPr>
                <w:rFonts w:ascii="Times New Roman" w:eastAsia="Times New Roman" w:hAnsi="Times New Roman" w:cs="Times New Roman"/>
                <w:sz w:val="18"/>
                <w:u w:val="single"/>
              </w:rPr>
              <w:t>В.А.Осипов</w:t>
            </w:r>
          </w:p>
          <w:p w:rsidR="00B3459D" w:rsidRDefault="00B3459D">
            <w:pPr>
              <w:spacing w:after="0" w:line="240" w:lineRule="auto"/>
              <w:rPr>
                <w:rFonts w:ascii="Times New Roman" w:eastAsia="Times New Roman" w:hAnsi="Times New Roman" w:cs="Times New Roman"/>
                <w:sz w:val="18"/>
              </w:rPr>
            </w:pPr>
          </w:p>
          <w:p w:rsidR="00B3459D" w:rsidRDefault="00D75E82">
            <w:pPr>
              <w:spacing w:after="0" w:line="240" w:lineRule="auto"/>
            </w:pPr>
            <w:r>
              <w:rPr>
                <w:rFonts w:ascii="Times New Roman" w:eastAsia="Times New Roman" w:hAnsi="Times New Roman" w:cs="Times New Roman"/>
                <w:sz w:val="18"/>
              </w:rPr>
              <w:t>Приказ № ____ от «___» _____ 2017__г.</w:t>
            </w:r>
          </w:p>
        </w:tc>
      </w:tr>
    </w:tbl>
    <w:p w:rsidR="00B3459D" w:rsidRDefault="00B3459D">
      <w:pPr>
        <w:spacing w:after="0" w:line="240" w:lineRule="auto"/>
        <w:jc w:val="center"/>
        <w:rPr>
          <w:rFonts w:ascii="Times New Roman" w:eastAsia="Times New Roman" w:hAnsi="Times New Roman" w:cs="Times New Roman"/>
          <w:sz w:val="24"/>
        </w:rPr>
      </w:pPr>
    </w:p>
    <w:p w:rsidR="00B3459D" w:rsidRDefault="00B3459D">
      <w:pPr>
        <w:spacing w:after="0" w:line="240" w:lineRule="auto"/>
        <w:jc w:val="center"/>
        <w:rPr>
          <w:rFonts w:ascii="Times New Roman" w:eastAsia="Times New Roman" w:hAnsi="Times New Roman" w:cs="Times New Roman"/>
          <w:sz w:val="24"/>
        </w:rPr>
      </w:pPr>
    </w:p>
    <w:p w:rsidR="00B3459D" w:rsidRDefault="00B3459D">
      <w:pPr>
        <w:spacing w:after="0" w:line="240" w:lineRule="auto"/>
        <w:jc w:val="center"/>
        <w:rPr>
          <w:rFonts w:ascii="Times New Roman" w:eastAsia="Times New Roman" w:hAnsi="Times New Roman" w:cs="Times New Roman"/>
          <w:sz w:val="24"/>
        </w:rPr>
      </w:pPr>
    </w:p>
    <w:p w:rsidR="00B3459D" w:rsidRDefault="00B3459D">
      <w:pPr>
        <w:spacing w:after="0" w:line="240" w:lineRule="auto"/>
        <w:jc w:val="center"/>
        <w:rPr>
          <w:rFonts w:ascii="Times New Roman" w:eastAsia="Times New Roman" w:hAnsi="Times New Roman" w:cs="Times New Roman"/>
          <w:sz w:val="24"/>
        </w:rPr>
      </w:pPr>
    </w:p>
    <w:p w:rsidR="00B3459D" w:rsidRDefault="00B3459D">
      <w:pPr>
        <w:spacing w:after="0" w:line="240" w:lineRule="auto"/>
        <w:jc w:val="center"/>
        <w:rPr>
          <w:rFonts w:ascii="Times New Roman" w:eastAsia="Times New Roman" w:hAnsi="Times New Roman" w:cs="Times New Roman"/>
          <w:sz w:val="24"/>
        </w:rPr>
      </w:pPr>
    </w:p>
    <w:p w:rsidR="00B3459D" w:rsidRDefault="00D75E8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Рабочая программа учебного предмета </w:t>
      </w:r>
    </w:p>
    <w:p w:rsidR="00B3459D" w:rsidRPr="00D75E82" w:rsidRDefault="00B3459D">
      <w:pPr>
        <w:spacing w:after="0" w:line="240" w:lineRule="auto"/>
        <w:jc w:val="center"/>
        <w:rPr>
          <w:rFonts w:ascii="Times New Roman" w:eastAsia="Times New Roman" w:hAnsi="Times New Roman" w:cs="Times New Roman"/>
          <w:sz w:val="24"/>
          <w:szCs w:val="24"/>
        </w:rPr>
      </w:pPr>
    </w:p>
    <w:p w:rsidR="00B3459D" w:rsidRPr="00D75E82" w:rsidRDefault="00D75E82">
      <w:pPr>
        <w:spacing w:after="0" w:line="240" w:lineRule="auto"/>
        <w:jc w:val="center"/>
        <w:rPr>
          <w:rFonts w:ascii="Times New Roman" w:eastAsia="Times New Roman" w:hAnsi="Times New Roman" w:cs="Times New Roman"/>
          <w:sz w:val="24"/>
          <w:szCs w:val="24"/>
          <w:u w:val="single"/>
        </w:rPr>
      </w:pPr>
      <w:r w:rsidRPr="00D75E82">
        <w:rPr>
          <w:rFonts w:ascii="Times New Roman" w:eastAsia="Times New Roman" w:hAnsi="Times New Roman" w:cs="Times New Roman"/>
          <w:sz w:val="24"/>
          <w:szCs w:val="24"/>
          <w:u w:val="single"/>
        </w:rPr>
        <w:t xml:space="preserve">Литературное чтение </w:t>
      </w:r>
    </w:p>
    <w:p w:rsidR="00B3459D" w:rsidRPr="00D75E82" w:rsidRDefault="00017C03" w:rsidP="00017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Н</w:t>
      </w:r>
      <w:r w:rsidR="00D75E82" w:rsidRPr="00D75E82">
        <w:rPr>
          <w:rFonts w:ascii="Times New Roman" w:eastAsia="Times New Roman" w:hAnsi="Times New Roman" w:cs="Times New Roman"/>
          <w:sz w:val="24"/>
          <w:szCs w:val="24"/>
          <w:u w:val="single"/>
        </w:rPr>
        <w:t>ачальное общее образование</w:t>
      </w:r>
      <w:r w:rsidR="00D75E82" w:rsidRPr="00D75E82">
        <w:rPr>
          <w:rFonts w:ascii="Times New Roman" w:eastAsia="Times New Roman" w:hAnsi="Times New Roman" w:cs="Times New Roman"/>
          <w:sz w:val="24"/>
          <w:szCs w:val="24"/>
        </w:rPr>
        <w:t xml:space="preserve"> (</w:t>
      </w:r>
      <w:r w:rsidR="00D75E82" w:rsidRPr="00D75E82">
        <w:rPr>
          <w:rFonts w:ascii="Times New Roman" w:eastAsia="Times New Roman" w:hAnsi="Times New Roman" w:cs="Times New Roman"/>
          <w:sz w:val="24"/>
          <w:szCs w:val="24"/>
          <w:u w:val="single"/>
        </w:rPr>
        <w:t>1-4  классы)</w:t>
      </w:r>
    </w:p>
    <w:p w:rsidR="00B3459D" w:rsidRPr="00D75E82" w:rsidRDefault="00B3459D">
      <w:pPr>
        <w:spacing w:after="0" w:line="240" w:lineRule="auto"/>
        <w:rPr>
          <w:rFonts w:ascii="Times New Roman" w:eastAsia="Times New Roman" w:hAnsi="Times New Roman" w:cs="Times New Roman"/>
          <w:sz w:val="24"/>
          <w:szCs w:val="24"/>
        </w:rPr>
      </w:pPr>
    </w:p>
    <w:p w:rsidR="00B3459D" w:rsidRPr="00D75E82" w:rsidRDefault="00B3459D">
      <w:pPr>
        <w:spacing w:after="0" w:line="240" w:lineRule="auto"/>
        <w:rPr>
          <w:rFonts w:ascii="Times New Roman" w:eastAsia="Times New Roman" w:hAnsi="Times New Roman" w:cs="Times New Roman"/>
          <w:sz w:val="24"/>
          <w:szCs w:val="24"/>
        </w:rPr>
      </w:pPr>
    </w:p>
    <w:p w:rsidR="00B3459D" w:rsidRPr="00D75E82" w:rsidRDefault="00B3459D">
      <w:pPr>
        <w:spacing w:after="0" w:line="240" w:lineRule="auto"/>
        <w:rPr>
          <w:rFonts w:ascii="Times New Roman" w:eastAsia="Times New Roman" w:hAnsi="Times New Roman" w:cs="Times New Roman"/>
          <w:sz w:val="24"/>
          <w:szCs w:val="24"/>
        </w:rPr>
      </w:pPr>
    </w:p>
    <w:p w:rsidR="00B3459D" w:rsidRDefault="00B3459D">
      <w:pPr>
        <w:spacing w:after="0" w:line="240" w:lineRule="auto"/>
        <w:rPr>
          <w:rFonts w:ascii="Times New Roman" w:eastAsia="Times New Roman" w:hAnsi="Times New Roman" w:cs="Times New Roman"/>
          <w:sz w:val="28"/>
        </w:rPr>
      </w:pPr>
    </w:p>
    <w:p w:rsidR="00B3459D" w:rsidRPr="00D75E82" w:rsidRDefault="00D75E82">
      <w:pPr>
        <w:spacing w:after="0" w:line="240" w:lineRule="auto"/>
        <w:rPr>
          <w:rFonts w:ascii="Times New Roman" w:eastAsia="Times New Roman" w:hAnsi="Times New Roman" w:cs="Times New Roman"/>
          <w:sz w:val="24"/>
          <w:szCs w:val="24"/>
        </w:rPr>
      </w:pPr>
      <w:r w:rsidRPr="00D75E82">
        <w:rPr>
          <w:rFonts w:ascii="Times New Roman" w:eastAsia="Times New Roman" w:hAnsi="Times New Roman" w:cs="Times New Roman"/>
          <w:sz w:val="24"/>
          <w:szCs w:val="24"/>
        </w:rPr>
        <w:t xml:space="preserve">        Количество часов: </w:t>
      </w:r>
      <w:r w:rsidRPr="00D75E82">
        <w:rPr>
          <w:rFonts w:ascii="Times New Roman" w:eastAsia="Times New Roman" w:hAnsi="Times New Roman" w:cs="Times New Roman"/>
          <w:sz w:val="24"/>
          <w:szCs w:val="24"/>
          <w:u w:val="single"/>
        </w:rPr>
        <w:t>448</w:t>
      </w:r>
      <w:r w:rsidRPr="00D75E82">
        <w:rPr>
          <w:rFonts w:ascii="Times New Roman" w:eastAsia="Times New Roman" w:hAnsi="Times New Roman" w:cs="Times New Roman"/>
          <w:sz w:val="24"/>
          <w:szCs w:val="24"/>
        </w:rPr>
        <w:t xml:space="preserve">           </w:t>
      </w:r>
    </w:p>
    <w:p w:rsidR="00B3459D" w:rsidRPr="00D75E82" w:rsidRDefault="00B3459D">
      <w:pPr>
        <w:spacing w:after="0" w:line="240" w:lineRule="auto"/>
        <w:rPr>
          <w:rFonts w:ascii="Times New Roman" w:eastAsia="Times New Roman" w:hAnsi="Times New Roman" w:cs="Times New Roman"/>
          <w:sz w:val="24"/>
          <w:szCs w:val="24"/>
          <w:shd w:val="clear" w:color="auto" w:fill="FFFFFF"/>
        </w:rPr>
      </w:pPr>
    </w:p>
    <w:p w:rsidR="00B3459D" w:rsidRPr="00D75E82" w:rsidRDefault="00B3459D">
      <w:pPr>
        <w:spacing w:after="0" w:line="240" w:lineRule="auto"/>
        <w:rPr>
          <w:rFonts w:ascii="Times New Roman" w:eastAsia="Times New Roman" w:hAnsi="Times New Roman" w:cs="Times New Roman"/>
          <w:sz w:val="24"/>
          <w:szCs w:val="24"/>
          <w:shd w:val="clear" w:color="auto" w:fill="FFFFFF"/>
        </w:rPr>
      </w:pPr>
    </w:p>
    <w:p w:rsidR="00B3459D" w:rsidRPr="00D75E82" w:rsidRDefault="00D75E82">
      <w:pPr>
        <w:spacing w:after="0" w:line="240" w:lineRule="auto"/>
        <w:rPr>
          <w:rFonts w:ascii="Times New Roman" w:eastAsia="Times New Roman" w:hAnsi="Times New Roman" w:cs="Times New Roman"/>
          <w:sz w:val="24"/>
          <w:szCs w:val="24"/>
          <w:u w:val="single"/>
          <w:shd w:val="clear" w:color="auto" w:fill="FFFFFF"/>
        </w:rPr>
      </w:pPr>
      <w:r w:rsidRPr="00D75E82">
        <w:rPr>
          <w:rFonts w:ascii="Times New Roman" w:eastAsia="Times New Roman" w:hAnsi="Times New Roman" w:cs="Times New Roman"/>
          <w:sz w:val="24"/>
          <w:szCs w:val="24"/>
          <w:shd w:val="clear" w:color="auto" w:fill="FFFFFF"/>
        </w:rPr>
        <w:t xml:space="preserve">         Учитель: </w:t>
      </w:r>
      <w:r w:rsidRPr="00D75E82">
        <w:rPr>
          <w:rFonts w:ascii="Times New Roman" w:eastAsia="Times New Roman" w:hAnsi="Times New Roman" w:cs="Times New Roman"/>
          <w:sz w:val="24"/>
          <w:szCs w:val="24"/>
          <w:u w:val="single"/>
          <w:shd w:val="clear" w:color="auto" w:fill="FFFFFF"/>
        </w:rPr>
        <w:t>Поцелуева Елена Викторовна</w:t>
      </w:r>
    </w:p>
    <w:p w:rsidR="00D75E82" w:rsidRPr="00D75E82" w:rsidRDefault="00D75E82">
      <w:pPr>
        <w:spacing w:after="0" w:line="240" w:lineRule="auto"/>
        <w:rPr>
          <w:rFonts w:ascii="Times New Roman" w:eastAsia="Times New Roman" w:hAnsi="Times New Roman" w:cs="Times New Roman"/>
          <w:sz w:val="24"/>
          <w:szCs w:val="24"/>
          <w:shd w:val="clear" w:color="auto" w:fill="FFFFFF"/>
        </w:rPr>
      </w:pPr>
      <w:r w:rsidRPr="00D75E82">
        <w:rPr>
          <w:rFonts w:ascii="Times New Roman" w:eastAsia="Times New Roman" w:hAnsi="Times New Roman" w:cs="Times New Roman"/>
          <w:sz w:val="24"/>
          <w:szCs w:val="24"/>
          <w:u w:val="single"/>
          <w:shd w:val="clear" w:color="auto" w:fill="FFFFFF"/>
        </w:rPr>
        <w:t xml:space="preserve">                  </w:t>
      </w:r>
      <w:proofErr w:type="spellStart"/>
      <w:r w:rsidRPr="00D75E82">
        <w:rPr>
          <w:rFonts w:ascii="Times New Roman" w:eastAsia="Times New Roman" w:hAnsi="Times New Roman" w:cs="Times New Roman"/>
          <w:sz w:val="24"/>
          <w:szCs w:val="24"/>
          <w:u w:val="single"/>
          <w:shd w:val="clear" w:color="auto" w:fill="FFFFFF"/>
        </w:rPr>
        <w:t>Гранкина</w:t>
      </w:r>
      <w:proofErr w:type="spellEnd"/>
      <w:r w:rsidRPr="00D75E82">
        <w:rPr>
          <w:rFonts w:ascii="Times New Roman" w:eastAsia="Times New Roman" w:hAnsi="Times New Roman" w:cs="Times New Roman"/>
          <w:sz w:val="24"/>
          <w:szCs w:val="24"/>
          <w:u w:val="single"/>
          <w:shd w:val="clear" w:color="auto" w:fill="FFFFFF"/>
        </w:rPr>
        <w:t xml:space="preserve"> Татьяна Александровна</w:t>
      </w:r>
    </w:p>
    <w:p w:rsidR="00B3459D" w:rsidRPr="00D75E82" w:rsidRDefault="00B3459D">
      <w:pPr>
        <w:spacing w:after="0" w:line="240" w:lineRule="auto"/>
        <w:rPr>
          <w:rFonts w:ascii="Times New Roman" w:eastAsia="Times New Roman" w:hAnsi="Times New Roman" w:cs="Times New Roman"/>
          <w:sz w:val="24"/>
          <w:szCs w:val="24"/>
          <w:u w:val="single"/>
          <w:shd w:val="clear" w:color="auto" w:fill="FFFFFF"/>
        </w:rPr>
      </w:pPr>
    </w:p>
    <w:p w:rsidR="00B3459D" w:rsidRPr="00D75E82" w:rsidRDefault="00B3459D">
      <w:pPr>
        <w:spacing w:after="0" w:line="240" w:lineRule="auto"/>
        <w:jc w:val="center"/>
        <w:rPr>
          <w:rFonts w:ascii="Times New Roman" w:eastAsia="Times New Roman" w:hAnsi="Times New Roman" w:cs="Times New Roman"/>
          <w:sz w:val="24"/>
          <w:szCs w:val="24"/>
          <w:u w:val="single"/>
        </w:rPr>
      </w:pPr>
    </w:p>
    <w:p w:rsidR="00B3459D" w:rsidRPr="00D75E82" w:rsidRDefault="00B3459D">
      <w:pPr>
        <w:spacing w:after="0" w:line="240" w:lineRule="auto"/>
        <w:jc w:val="both"/>
        <w:rPr>
          <w:rFonts w:ascii="Times New Roman" w:eastAsia="Times New Roman" w:hAnsi="Times New Roman" w:cs="Times New Roman"/>
          <w:sz w:val="24"/>
          <w:szCs w:val="24"/>
        </w:rPr>
      </w:pPr>
    </w:p>
    <w:p w:rsidR="00B3459D" w:rsidRPr="00D75E82" w:rsidRDefault="00B3459D">
      <w:pPr>
        <w:spacing w:after="0" w:line="240" w:lineRule="auto"/>
        <w:jc w:val="both"/>
        <w:rPr>
          <w:rFonts w:ascii="Times New Roman" w:eastAsia="Times New Roman" w:hAnsi="Times New Roman" w:cs="Times New Roman"/>
          <w:sz w:val="24"/>
          <w:szCs w:val="24"/>
        </w:rPr>
      </w:pPr>
    </w:p>
    <w:p w:rsidR="00B3459D" w:rsidRPr="00D75E82" w:rsidRDefault="00D75E82">
      <w:pPr>
        <w:spacing w:after="0" w:line="240" w:lineRule="auto"/>
        <w:jc w:val="both"/>
        <w:rPr>
          <w:rFonts w:ascii="Times New Roman" w:eastAsia="Times New Roman" w:hAnsi="Times New Roman" w:cs="Times New Roman"/>
          <w:b/>
          <w:color w:val="000000"/>
          <w:sz w:val="24"/>
          <w:szCs w:val="24"/>
        </w:rPr>
      </w:pPr>
      <w:r w:rsidRPr="00D75E82">
        <w:rPr>
          <w:rFonts w:ascii="Times New Roman" w:eastAsia="Times New Roman" w:hAnsi="Times New Roman" w:cs="Times New Roman"/>
          <w:sz w:val="24"/>
          <w:szCs w:val="24"/>
        </w:rPr>
        <w:t xml:space="preserve">Рабочая программа по учебному предмету «Литературное чтение» разработана на основе </w:t>
      </w:r>
      <w:proofErr w:type="gramStart"/>
      <w:r w:rsidRPr="00D75E82">
        <w:rPr>
          <w:rFonts w:ascii="Times New Roman" w:eastAsia="Times New Roman" w:hAnsi="Times New Roman" w:cs="Times New Roman"/>
          <w:sz w:val="24"/>
          <w:szCs w:val="24"/>
        </w:rPr>
        <w:t>авторской программы Литературное чтение Свиридовой В.Ю. (Программы начального общего образования.</w:t>
      </w:r>
      <w:proofErr w:type="gramEnd"/>
      <w:r w:rsidRPr="00D75E82">
        <w:rPr>
          <w:rFonts w:ascii="Times New Roman" w:eastAsia="Times New Roman" w:hAnsi="Times New Roman" w:cs="Times New Roman"/>
          <w:sz w:val="24"/>
          <w:szCs w:val="24"/>
        </w:rPr>
        <w:t xml:space="preserve"> Система Л.В. </w:t>
      </w:r>
      <w:proofErr w:type="spellStart"/>
      <w:r w:rsidRPr="00D75E82">
        <w:rPr>
          <w:rFonts w:ascii="Times New Roman" w:eastAsia="Times New Roman" w:hAnsi="Times New Roman" w:cs="Times New Roman"/>
          <w:sz w:val="24"/>
          <w:szCs w:val="24"/>
        </w:rPr>
        <w:t>Занкова</w:t>
      </w:r>
      <w:proofErr w:type="spellEnd"/>
      <w:r w:rsidRPr="00D75E82">
        <w:rPr>
          <w:rFonts w:ascii="Times New Roman" w:eastAsia="Times New Roman" w:hAnsi="Times New Roman" w:cs="Times New Roman"/>
          <w:sz w:val="24"/>
          <w:szCs w:val="24"/>
        </w:rPr>
        <w:t xml:space="preserve">: сборник программ: в2ч.- </w:t>
      </w:r>
      <w:proofErr w:type="gramStart"/>
      <w:r w:rsidRPr="00D75E82">
        <w:rPr>
          <w:rFonts w:ascii="Times New Roman" w:eastAsia="Times New Roman" w:hAnsi="Times New Roman" w:cs="Times New Roman"/>
          <w:sz w:val="24"/>
          <w:szCs w:val="24"/>
        </w:rPr>
        <w:t xml:space="preserve">Ч.1.- 2-е изд., </w:t>
      </w:r>
      <w:proofErr w:type="spellStart"/>
      <w:r w:rsidRPr="00D75E82">
        <w:rPr>
          <w:rFonts w:ascii="Times New Roman" w:eastAsia="Times New Roman" w:hAnsi="Times New Roman" w:cs="Times New Roman"/>
          <w:sz w:val="24"/>
          <w:szCs w:val="24"/>
        </w:rPr>
        <w:t>испр</w:t>
      </w:r>
      <w:proofErr w:type="spellEnd"/>
      <w:r w:rsidRPr="00D75E82">
        <w:rPr>
          <w:rFonts w:ascii="Times New Roman" w:eastAsia="Times New Roman" w:hAnsi="Times New Roman" w:cs="Times New Roman"/>
          <w:sz w:val="24"/>
          <w:szCs w:val="24"/>
        </w:rPr>
        <w:t xml:space="preserve">./ сост. Н.В. Нечаева, С.В. </w:t>
      </w:r>
      <w:proofErr w:type="spellStart"/>
      <w:r w:rsidRPr="00D75E82">
        <w:rPr>
          <w:rFonts w:ascii="Times New Roman" w:eastAsia="Times New Roman" w:hAnsi="Times New Roman" w:cs="Times New Roman"/>
          <w:sz w:val="24"/>
          <w:szCs w:val="24"/>
        </w:rPr>
        <w:t>Бухалова</w:t>
      </w:r>
      <w:proofErr w:type="spellEnd"/>
      <w:r w:rsidRPr="00D75E82">
        <w:rPr>
          <w:rFonts w:ascii="Times New Roman" w:eastAsia="Times New Roman" w:hAnsi="Times New Roman" w:cs="Times New Roman"/>
          <w:sz w:val="24"/>
          <w:szCs w:val="24"/>
        </w:rPr>
        <w:t>.)</w:t>
      </w:r>
      <w:proofErr w:type="gramEnd"/>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B3459D">
      <w:pPr>
        <w:keepNext/>
        <w:spacing w:after="0" w:line="240" w:lineRule="auto"/>
        <w:jc w:val="center"/>
        <w:rPr>
          <w:rFonts w:ascii="Times New Roman" w:eastAsia="Times New Roman" w:hAnsi="Times New Roman" w:cs="Times New Roman"/>
          <w:color w:val="000000"/>
          <w:sz w:val="28"/>
        </w:rPr>
      </w:pPr>
    </w:p>
    <w:p w:rsidR="00B3459D" w:rsidRDefault="00D75E82">
      <w:pPr>
        <w:keepNext/>
        <w:spacing w:after="0" w:line="240" w:lineRule="auto"/>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пгт</w:t>
      </w:r>
      <w:proofErr w:type="gramStart"/>
      <w:r>
        <w:rPr>
          <w:rFonts w:ascii="Times New Roman" w:eastAsia="Times New Roman" w:hAnsi="Times New Roman" w:cs="Times New Roman"/>
          <w:color w:val="000000"/>
          <w:sz w:val="28"/>
        </w:rPr>
        <w:t>.Б</w:t>
      </w:r>
      <w:proofErr w:type="gramEnd"/>
      <w:r>
        <w:rPr>
          <w:rFonts w:ascii="Times New Roman" w:eastAsia="Times New Roman" w:hAnsi="Times New Roman" w:cs="Times New Roman"/>
          <w:color w:val="000000"/>
          <w:sz w:val="28"/>
        </w:rPr>
        <w:t>ерезовка</w:t>
      </w:r>
      <w:proofErr w:type="spellEnd"/>
      <w:r>
        <w:rPr>
          <w:rFonts w:ascii="Times New Roman" w:eastAsia="Times New Roman" w:hAnsi="Times New Roman" w:cs="Times New Roman"/>
          <w:color w:val="000000"/>
          <w:sz w:val="28"/>
        </w:rPr>
        <w:t xml:space="preserve">, 2017г. </w:t>
      </w:r>
    </w:p>
    <w:p w:rsidR="00B3459D" w:rsidRDefault="00D75E82">
      <w:pPr>
        <w:keepNext/>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Пояснительная записка</w:t>
      </w:r>
    </w:p>
    <w:p w:rsidR="00B3459D" w:rsidRDefault="00D75E8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учебного курса «Литературное чтение» для 1-4  классов  составлена на основе Примерной программы начального общего образования по литературному чтению (М.: «Просвещение, 2011г.), авторской программы  курса «Литературное чтение»  В.Ю. Свиридовой  (Сборник программ для начальной школы «Система Л. В. </w:t>
      </w:r>
      <w:proofErr w:type="spellStart"/>
      <w:r>
        <w:rPr>
          <w:rFonts w:ascii="Times New Roman" w:eastAsia="Times New Roman" w:hAnsi="Times New Roman" w:cs="Times New Roman"/>
          <w:sz w:val="24"/>
        </w:rPr>
        <w:t>Занкова</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соответствии с требованиями Федерального государственного образовательного стандарта   начального общего образования 2009г. и направлена на достижение обучающимися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(регулятивных, познавательных и коммуникативных) и предметных результатов.</w:t>
      </w:r>
    </w:p>
    <w:p w:rsidR="00B3459D" w:rsidRDefault="00D75E8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Учебники:</w:t>
      </w:r>
    </w:p>
    <w:p w:rsidR="00B3459D" w:rsidRDefault="00D75E82">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Свиридова В. Ю. Литературное чтение: учебник для 4 класса: В 2 ч – 2-е изд. – Самара: Издательство «Учебная литература»: Издательский дом «Федоров», 2013. 2. Литературное чтение.4 класс. Рабочая тетрадь. Пособие для учащихся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-2.-е изд.–</w:t>
      </w:r>
    </w:p>
    <w:p w:rsidR="00B3459D" w:rsidRDefault="00D75E8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базисный учебный план для образовательных учреждений Российской Федерации на изучение литературного чтения отводится: </w:t>
      </w:r>
    </w:p>
    <w:p w:rsidR="00B3459D" w:rsidRDefault="00D75E82">
      <w:pPr>
        <w:tabs>
          <w:tab w:val="left" w:pos="910"/>
        </w:tabs>
        <w:spacing w:after="0" w:line="240" w:lineRule="auto"/>
        <w:ind w:firstLine="680"/>
        <w:jc w:val="both"/>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1 класс: 132 часа в год, 33 недели по 4 часа в неделю;</w:t>
      </w:r>
    </w:p>
    <w:p w:rsidR="00B3459D" w:rsidRDefault="00D75E82">
      <w:pPr>
        <w:tabs>
          <w:tab w:val="left" w:pos="910"/>
        </w:tabs>
        <w:spacing w:after="0" w:line="240" w:lineRule="auto"/>
        <w:ind w:firstLine="680"/>
        <w:jc w:val="both"/>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2 класс: 136 часов в год, 34 недель по 4 часа в неделю;</w:t>
      </w:r>
    </w:p>
    <w:p w:rsidR="00B3459D" w:rsidRDefault="00D75E82">
      <w:pPr>
        <w:tabs>
          <w:tab w:val="left" w:pos="910"/>
        </w:tabs>
        <w:spacing w:after="0" w:line="240" w:lineRule="auto"/>
        <w:ind w:firstLine="680"/>
        <w:jc w:val="both"/>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3 класс:136 часов в год, 34 недель по 4 часа в неделю;</w:t>
      </w:r>
    </w:p>
    <w:p w:rsidR="00B3459D" w:rsidRDefault="00D75E82">
      <w:pPr>
        <w:tabs>
          <w:tab w:val="left" w:pos="910"/>
        </w:tabs>
        <w:spacing w:after="0" w:line="240" w:lineRule="auto"/>
        <w:ind w:firstLine="680"/>
        <w:jc w:val="both"/>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4 класс: 136 часов в год, 34 недель по 4 часа в неделю.</w:t>
      </w:r>
    </w:p>
    <w:p w:rsidR="00B3459D" w:rsidRDefault="00D75E82">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«Литературное чтение»  для 1 класса состоит из 2-х подпрограмм</w:t>
      </w:r>
    </w:p>
    <w:tbl>
      <w:tblPr>
        <w:tblW w:w="0" w:type="auto"/>
        <w:tblInd w:w="98" w:type="dxa"/>
        <w:tblCellMar>
          <w:left w:w="10" w:type="dxa"/>
          <w:right w:w="10" w:type="dxa"/>
        </w:tblCellMar>
        <w:tblLook w:val="04A0"/>
      </w:tblPr>
      <w:tblGrid>
        <w:gridCol w:w="4617"/>
        <w:gridCol w:w="4856"/>
      </w:tblGrid>
      <w:tr w:rsidR="00B3459D">
        <w:trPr>
          <w:trHeight w:val="444"/>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142"/>
              </w:tabs>
              <w:spacing w:after="0" w:line="240" w:lineRule="auto"/>
              <w:jc w:val="both"/>
            </w:pPr>
            <w:r>
              <w:rPr>
                <w:rFonts w:ascii="Times New Roman" w:eastAsia="Times New Roman" w:hAnsi="Times New Roman" w:cs="Times New Roman"/>
                <w:sz w:val="24"/>
              </w:rPr>
              <w:t>«Обучение грамоте (чтение)»</w:t>
            </w:r>
          </w:p>
        </w:tc>
        <w:tc>
          <w:tcPr>
            <w:tcW w:w="5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142"/>
              </w:tabs>
              <w:spacing w:after="0" w:line="240" w:lineRule="auto"/>
              <w:jc w:val="center"/>
            </w:pPr>
            <w:r>
              <w:rPr>
                <w:rFonts w:ascii="Times New Roman" w:eastAsia="Times New Roman" w:hAnsi="Times New Roman" w:cs="Times New Roman"/>
                <w:sz w:val="24"/>
              </w:rPr>
              <w:t>92 ч.</w:t>
            </w:r>
          </w:p>
        </w:tc>
      </w:tr>
      <w:tr w:rsidR="00B3459D">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142"/>
              </w:tabs>
              <w:spacing w:after="0" w:line="240" w:lineRule="auto"/>
              <w:jc w:val="both"/>
            </w:pPr>
            <w:r>
              <w:rPr>
                <w:rFonts w:ascii="Times New Roman" w:eastAsia="Times New Roman" w:hAnsi="Times New Roman" w:cs="Times New Roman"/>
                <w:sz w:val="24"/>
              </w:rPr>
              <w:t>«Литературное чтение»</w:t>
            </w:r>
          </w:p>
        </w:tc>
        <w:tc>
          <w:tcPr>
            <w:tcW w:w="5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142"/>
              </w:tabs>
              <w:spacing w:after="0" w:line="240" w:lineRule="auto"/>
              <w:jc w:val="center"/>
            </w:pPr>
            <w:r>
              <w:rPr>
                <w:rFonts w:ascii="Times New Roman" w:eastAsia="Times New Roman" w:hAnsi="Times New Roman" w:cs="Times New Roman"/>
                <w:sz w:val="24"/>
              </w:rPr>
              <w:t>40ч.</w:t>
            </w:r>
          </w:p>
        </w:tc>
      </w:tr>
    </w:tbl>
    <w:p w:rsidR="00B3459D" w:rsidRDefault="00B3459D">
      <w:pPr>
        <w:spacing w:after="0" w:line="240" w:lineRule="auto"/>
        <w:jc w:val="center"/>
        <w:rPr>
          <w:rFonts w:ascii="Times New Roman" w:eastAsia="Times New Roman" w:hAnsi="Times New Roman" w:cs="Times New Roman"/>
          <w:sz w:val="24"/>
        </w:rPr>
      </w:pPr>
    </w:p>
    <w:p w:rsidR="00B3459D" w:rsidRDefault="00D75E8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Распределение часов по четвертям:</w:t>
      </w:r>
    </w:p>
    <w:p w:rsidR="00B3459D" w:rsidRDefault="00B3459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2182"/>
        <w:gridCol w:w="1890"/>
        <w:gridCol w:w="2026"/>
        <w:gridCol w:w="1594"/>
        <w:gridCol w:w="1781"/>
      </w:tblGrid>
      <w:tr w:rsidR="00B3459D">
        <w:trPr>
          <w:trHeight w:val="1"/>
        </w:trPr>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Количество часов в год</w:t>
            </w:r>
          </w:p>
        </w:tc>
        <w:tc>
          <w:tcPr>
            <w:tcW w:w="4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I</w:t>
            </w:r>
          </w:p>
        </w:tc>
        <w:tc>
          <w:tcPr>
            <w:tcW w:w="3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II</w:t>
            </w:r>
          </w:p>
        </w:tc>
      </w:tr>
      <w:tr w:rsidR="00B3459D">
        <w:trPr>
          <w:trHeight w:val="1"/>
        </w:trPr>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B3459D">
            <w:pPr>
              <w:rPr>
                <w:rFonts w:ascii="Calibri" w:eastAsia="Calibri" w:hAnsi="Calibri" w:cs="Calibri"/>
              </w:rPr>
            </w:pP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1 четверть</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2 четверть</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3 четверть</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4 четверть</w:t>
            </w:r>
          </w:p>
        </w:tc>
      </w:tr>
      <w:tr w:rsidR="00B3459D">
        <w:trPr>
          <w:trHeight w:val="1"/>
        </w:trPr>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1кл.-132ч</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34ч</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34ч</w:t>
            </w:r>
          </w:p>
        </w:tc>
      </w:tr>
      <w:tr w:rsidR="00B3459D">
        <w:trPr>
          <w:trHeight w:val="1"/>
        </w:trPr>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2кл.-136ч</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38ч</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34ч</w:t>
            </w:r>
          </w:p>
        </w:tc>
      </w:tr>
      <w:tr w:rsidR="00B3459D">
        <w:trPr>
          <w:trHeight w:val="1"/>
        </w:trPr>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3кл.-136ч</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32ч</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38ч</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34ч</w:t>
            </w:r>
          </w:p>
        </w:tc>
      </w:tr>
      <w:tr w:rsidR="00B3459D">
        <w:trPr>
          <w:trHeight w:val="1"/>
        </w:trPr>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4кл.-136ч</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32</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38ч</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34</w:t>
            </w:r>
          </w:p>
        </w:tc>
      </w:tr>
    </w:tbl>
    <w:p w:rsidR="00B3459D" w:rsidRDefault="00B3459D">
      <w:pPr>
        <w:keepNext/>
        <w:spacing w:after="0" w:line="240" w:lineRule="auto"/>
        <w:rPr>
          <w:rFonts w:ascii="Times New Roman" w:eastAsia="Times New Roman" w:hAnsi="Times New Roman" w:cs="Times New Roman"/>
          <w:b/>
          <w:sz w:val="24"/>
        </w:rPr>
      </w:pPr>
    </w:p>
    <w:p w:rsidR="00B3459D" w:rsidRDefault="00D75E8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Текущая и промежуточная аттестация проводится согласно положению «О формах, периодичности и порядке текущего контроля и промежуточной аттестации учащихся МБОУ БСШ № 4». Формы промежуточной аттестации определяются учебным планом.</w:t>
      </w:r>
    </w:p>
    <w:p w:rsidR="00B3459D" w:rsidRDefault="00B3459D">
      <w:pPr>
        <w:spacing w:after="0" w:line="240" w:lineRule="auto"/>
        <w:ind w:firstLine="567"/>
        <w:jc w:val="both"/>
        <w:rPr>
          <w:rFonts w:ascii="Times New Roman" w:eastAsia="Times New Roman" w:hAnsi="Times New Roman" w:cs="Times New Roman"/>
          <w:sz w:val="24"/>
        </w:rPr>
      </w:pPr>
    </w:p>
    <w:p w:rsidR="00B3459D" w:rsidRDefault="00D75E82">
      <w:pPr>
        <w:keepNext/>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Планируемые результаты освоения учебного предмета информатика</w:t>
      </w:r>
    </w:p>
    <w:p w:rsidR="00B3459D" w:rsidRDefault="00D75E82">
      <w:pPr>
        <w:keepNext/>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(Личностные, метапредметные и предметные результаты  освоения информатики)</w:t>
      </w:r>
    </w:p>
    <w:p w:rsidR="00B3459D" w:rsidRDefault="00B3459D">
      <w:pPr>
        <w:spacing w:after="0" w:line="240" w:lineRule="auto"/>
        <w:ind w:firstLine="567"/>
        <w:jc w:val="both"/>
        <w:rPr>
          <w:rFonts w:ascii="Times New Roman" w:eastAsia="Times New Roman" w:hAnsi="Times New Roman" w:cs="Times New Roman"/>
          <w:b/>
          <w:i/>
          <w:sz w:val="24"/>
        </w:rPr>
      </w:pPr>
    </w:p>
    <w:tbl>
      <w:tblPr>
        <w:tblW w:w="0" w:type="auto"/>
        <w:tblInd w:w="98" w:type="dxa"/>
        <w:tblCellMar>
          <w:left w:w="10" w:type="dxa"/>
          <w:right w:w="10" w:type="dxa"/>
        </w:tblCellMar>
        <w:tblLook w:val="04A0"/>
      </w:tblPr>
      <w:tblGrid>
        <w:gridCol w:w="4723"/>
        <w:gridCol w:w="4750"/>
      </w:tblGrid>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b/>
                <w:i/>
                <w:sz w:val="24"/>
              </w:rPr>
              <w:t>Личностные универсальные учебные действия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lastRenderedPageBreak/>
              <w:t xml:space="preserve">У </w:t>
            </w:r>
            <w:proofErr w:type="gramStart"/>
            <w:r>
              <w:rPr>
                <w:rFonts w:ascii="Times New Roman" w:eastAsia="Times New Roman" w:hAnsi="Times New Roman" w:cs="Times New Roman"/>
                <w:i/>
                <w:sz w:val="24"/>
              </w:rPr>
              <w:t>обучающегося</w:t>
            </w:r>
            <w:proofErr w:type="gramEnd"/>
            <w:r>
              <w:rPr>
                <w:rFonts w:ascii="Times New Roman" w:eastAsia="Times New Roman" w:hAnsi="Times New Roman" w:cs="Times New Roman"/>
                <w:i/>
                <w:sz w:val="24"/>
              </w:rPr>
              <w:t xml:space="preserve"> будут сформированы</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для формирования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устойчивое положительное отношение к литературному чтению, интерес к содержанию литературных произведений и различным видам художественной деятельности (декламация, создание своих небольших сочинений, инсценировка);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эмоционально-ценностное отношение к содержанию литературных произведений; осознание нравственного содержания отношений между людьми, смысла собственных поступков и поступков других людей;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этические чувства совести, справедливости как регуляторы морального поведения;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себя гражданином России через эмоциональное принятие и осмысление нравственных ценностей, содержащихся в художественных произведениях; чувства сопричастности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гордости за свою Родину, свой народ;</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основа для развития чувства прекрасного на основе знакомства с доступными литературными произведениями разных стилей, жанров,</w:t>
            </w:r>
          </w:p>
          <w:p w:rsidR="00B3459D" w:rsidRDefault="00D75E82">
            <w:pPr>
              <w:spacing w:after="0" w:line="240" w:lineRule="auto"/>
              <w:jc w:val="both"/>
            </w:pPr>
            <w:r>
              <w:rPr>
                <w:rFonts w:ascii="Times New Roman" w:eastAsia="Times New Roman" w:hAnsi="Times New Roman" w:cs="Times New Roman"/>
                <w:sz w:val="24"/>
              </w:rPr>
              <w:t>форм.</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устойчивого интереса к литературе и другим видам искусства, потребности в чтении как средстве познания мира и самопознания;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первоначальной ориентации учащегося в системе личностных смыслов;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внутренней позиции школьника через освоение позиции читателя (слушателя) различных по жанру произведений;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осознания значимости литературы в жизни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современного человека и понимания роли литературы в собственной жизни;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нравственно-эстетических переживаний литературного произведения;</w:t>
            </w:r>
          </w:p>
          <w:p w:rsidR="00B3459D" w:rsidRDefault="00D75E82">
            <w:pPr>
              <w:spacing w:after="0" w:line="240" w:lineRule="auto"/>
              <w:jc w:val="both"/>
            </w:pPr>
            <w:r>
              <w:rPr>
                <w:rFonts w:ascii="Times New Roman" w:eastAsia="Times New Roman" w:hAnsi="Times New Roman" w:cs="Times New Roman"/>
                <w:sz w:val="24"/>
              </w:rPr>
              <w:t>– умения объяснять и оценивать поступки героя произведения, мотивировать свою личностную оценку.</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b/>
                <w:i/>
                <w:sz w:val="24"/>
              </w:rPr>
              <w:t>Регулятивные универсальные учебные действия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принимать и сохранять учебную задачу, отбирать способы ее достижения;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планировать свои действия в соответствии с поставленной задачей, условиями ее реализации (особенностями художественного текста и т.д.);</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произвольно строить внешнюю речь с учетом учебной задачи, выражать свое отношение к </w:t>
            </w:r>
            <w:proofErr w:type="gramStart"/>
            <w:r>
              <w:rPr>
                <w:rFonts w:ascii="Times New Roman" w:eastAsia="Times New Roman" w:hAnsi="Times New Roman" w:cs="Times New Roman"/>
                <w:sz w:val="24"/>
              </w:rPr>
              <w:t>прочитанному</w:t>
            </w:r>
            <w:proofErr w:type="gramEnd"/>
            <w:r>
              <w:rPr>
                <w:rFonts w:ascii="Times New Roman" w:eastAsia="Times New Roman" w:hAnsi="Times New Roman" w:cs="Times New Roman"/>
                <w:sz w:val="24"/>
              </w:rPr>
              <w:t>;</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выполнять учебные действия в умственной, речевой и письменной форме;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пошаговый и итоговый контроль результатов деятельности;</w:t>
            </w:r>
          </w:p>
          <w:p w:rsidR="00B3459D" w:rsidRDefault="00D75E82">
            <w:pPr>
              <w:spacing w:after="0" w:line="240" w:lineRule="auto"/>
              <w:jc w:val="both"/>
            </w:pPr>
            <w:r>
              <w:rPr>
                <w:rFonts w:ascii="Times New Roman" w:eastAsia="Times New Roman" w:hAnsi="Times New Roman" w:cs="Times New Roman"/>
                <w:sz w:val="24"/>
              </w:rPr>
              <w:t>– оценивать правильность выполнения своей работы и результаты коллективной деятельности.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планирование коллективной деятельности на основе осознаваемых целей;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осознавать этапы организации учебной работы;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 планировать решение учебной задачи, ее реализацию и способы выполнения;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строить устное и письменное высказывание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учетом учебной задачи;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пошаговый и итоговый самоконтроль результатов деятельности;</w:t>
            </w:r>
          </w:p>
          <w:p w:rsidR="00B3459D" w:rsidRDefault="00D75E8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намечать новые цели собственной и групповой</w:t>
            </w:r>
            <w:proofErr w:type="gramEnd"/>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самооценку своих действий</w:t>
            </w:r>
          </w:p>
          <w:p w:rsidR="00B3459D" w:rsidRDefault="00D75E82">
            <w:pPr>
              <w:spacing w:after="0" w:line="240" w:lineRule="auto"/>
              <w:jc w:val="both"/>
            </w:pPr>
            <w:r>
              <w:rPr>
                <w:rFonts w:ascii="Times New Roman" w:eastAsia="Times New Roman" w:hAnsi="Times New Roman" w:cs="Times New Roman"/>
                <w:sz w:val="24"/>
              </w:rPr>
              <w:t>на основе рефлексии.</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b/>
                <w:i/>
                <w:sz w:val="24"/>
              </w:rPr>
              <w:t>Познавательные универсальные учебные действия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осуществлять поиск необходимой информации с использованием учебной, справочной литературы, в контролируемом пространстве Интернета;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обобщать сведения, проводить сравнения на различном текстовом материале, делать выводы;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строить сообщения в устной и письменной форме;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понимать смысл художественных и научно-популярных текстов;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устанавливать аналогии между литературными произведениями разных авторов, между выразительными средствами разных видов искусств;</w:t>
            </w:r>
          </w:p>
          <w:p w:rsidR="00B3459D" w:rsidRDefault="00D75E82">
            <w:pPr>
              <w:spacing w:after="0" w:line="240" w:lineRule="auto"/>
              <w:jc w:val="both"/>
            </w:pPr>
            <w:r>
              <w:rPr>
                <w:rFonts w:ascii="Times New Roman" w:eastAsia="Times New Roman" w:hAnsi="Times New Roman" w:cs="Times New Roman"/>
                <w:sz w:val="24"/>
              </w:rPr>
              <w:t>– соотносить учебную информацию с собственным опытом.</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осознанно и произвольно строить сообщения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устной и письменной форме;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строить </w:t>
            </w:r>
            <w:proofErr w:type="gramStart"/>
            <w:r>
              <w:rPr>
                <w:rFonts w:ascii="Times New Roman" w:eastAsia="Times New Roman" w:hAnsi="Times New Roman" w:cs="Times New Roman"/>
                <w:sz w:val="24"/>
              </w:rPr>
              <w:t>логическое рассуждение</w:t>
            </w:r>
            <w:proofErr w:type="gramEnd"/>
            <w:r>
              <w:rPr>
                <w:rFonts w:ascii="Times New Roman" w:eastAsia="Times New Roman" w:hAnsi="Times New Roman" w:cs="Times New Roman"/>
                <w:sz w:val="24"/>
              </w:rPr>
              <w:t>, включающее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причинно-следственных связей;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отбирать, систематизировать и фиксировать информацию;</w:t>
            </w:r>
          </w:p>
          <w:p w:rsidR="00B3459D" w:rsidRDefault="00D75E82">
            <w:pPr>
              <w:spacing w:after="0" w:line="240" w:lineRule="auto"/>
              <w:jc w:val="both"/>
            </w:pPr>
            <w:r>
              <w:rPr>
                <w:rFonts w:ascii="Times New Roman" w:eastAsia="Times New Roman" w:hAnsi="Times New Roman" w:cs="Times New Roman"/>
                <w:sz w:val="24"/>
              </w:rPr>
              <w:t>– проявлять самостоятельность и инициативность в решении учебных (творческих) задач, в т.ч. при подготовке сообщений.</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b/>
                <w:i/>
                <w:sz w:val="24"/>
              </w:rPr>
              <w:t>Коммуникативные универсальные учебные действия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различные речевые средства для передачи своих чувств и впечатлений;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учитывать настроение других людей, их эмоции от восприятия произведений искусства;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принимать участие в коллективных делах</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w:t>
            </w:r>
            <w:proofErr w:type="gramStart"/>
            <w:r>
              <w:rPr>
                <w:rFonts w:ascii="Times New Roman" w:eastAsia="Times New Roman" w:hAnsi="Times New Roman" w:cs="Times New Roman"/>
                <w:sz w:val="24"/>
              </w:rPr>
              <w:t>инсценировках</w:t>
            </w:r>
            <w:proofErr w:type="gramEnd"/>
            <w:r>
              <w:rPr>
                <w:rFonts w:ascii="Times New Roman" w:eastAsia="Times New Roman" w:hAnsi="Times New Roman" w:cs="Times New Roman"/>
                <w:sz w:val="24"/>
              </w:rPr>
              <w:t>;</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контролировать свои действия и действия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партнеров в коллективной работе;</w:t>
            </w:r>
          </w:p>
          <w:p w:rsidR="00B3459D" w:rsidRDefault="00D75E82">
            <w:pPr>
              <w:spacing w:after="0" w:line="240" w:lineRule="auto"/>
              <w:jc w:val="both"/>
            </w:pPr>
            <w:r>
              <w:rPr>
                <w:rFonts w:ascii="Times New Roman" w:eastAsia="Times New Roman" w:hAnsi="Times New Roman" w:cs="Times New Roman"/>
                <w:sz w:val="24"/>
              </w:rPr>
              <w:t>– выражать свои мысли в устной и письменной речи, строить монологи и участвовать в диалоге.</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проявлять инициативу, самостоятельность</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групповой работе;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воспринимать мнение окружающих о прочитанном произведении;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выражать свое мнение о явлениях жизни, отраженных в литературных произведениях;</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сотрудничать с учителем и сверстниками,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принимать участие в коллективных проектах;</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следить за действиями других участников</w:t>
            </w:r>
          </w:p>
          <w:p w:rsidR="00B3459D" w:rsidRDefault="00D75E82">
            <w:pPr>
              <w:spacing w:after="0" w:line="240" w:lineRule="auto"/>
              <w:jc w:val="both"/>
            </w:pPr>
            <w:r>
              <w:rPr>
                <w:rFonts w:ascii="Times New Roman" w:eastAsia="Times New Roman" w:hAnsi="Times New Roman" w:cs="Times New Roman"/>
                <w:sz w:val="24"/>
              </w:rPr>
              <w:t>в процессе коллективной творческой деятельности</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b/>
                <w:sz w:val="24"/>
              </w:rPr>
              <w:t>Предметные результаты.</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numPr>
                <w:ilvl w:val="0"/>
                <w:numId w:val="1"/>
              </w:numPr>
              <w:spacing w:after="0" w:line="240" w:lineRule="auto"/>
              <w:ind w:hanging="360"/>
              <w:jc w:val="center"/>
            </w:pPr>
            <w:r>
              <w:rPr>
                <w:rFonts w:ascii="Times New Roman" w:eastAsia="Times New Roman" w:hAnsi="Times New Roman" w:cs="Times New Roman"/>
                <w:b/>
                <w:i/>
                <w:sz w:val="24"/>
              </w:rPr>
              <w:t>Виды речевой и читательской деятельности</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осознавать значимость чтения для саморазвития; понимать цель чтения;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читать доступные по объему и содержанию произведения, осознавать </w:t>
            </w:r>
            <w:proofErr w:type="gramStart"/>
            <w:r>
              <w:rPr>
                <w:rFonts w:ascii="Times New Roman" w:eastAsia="Times New Roman" w:hAnsi="Times New Roman" w:cs="Times New Roman"/>
                <w:sz w:val="24"/>
              </w:rPr>
              <w:t>прочитанное</w:t>
            </w:r>
            <w:proofErr w:type="gramEnd"/>
            <w:r>
              <w:rPr>
                <w:rFonts w:ascii="Times New Roman" w:eastAsia="Times New Roman" w:hAnsi="Times New Roman" w:cs="Times New Roman"/>
                <w:sz w:val="24"/>
              </w:rPr>
              <w:t>, соотносить поступки героев с нравственными нормами, делать выводы;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эмоционально и осознанно воспринимать различные тексты, выявлять их особенности, главную мысль;</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читать художественные, научно-популярные, учебные и справочные тексты, различая на практическом уровне их особенности;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использовать различные виды чтения: </w:t>
            </w:r>
            <w:r>
              <w:rPr>
                <w:rFonts w:ascii="Times New Roman" w:eastAsia="Times New Roman" w:hAnsi="Times New Roman" w:cs="Times New Roman"/>
                <w:sz w:val="24"/>
              </w:rPr>
              <w:lastRenderedPageBreak/>
              <w:t>ознакомительное, выборочное, поисковое;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передавать содержание прочитанного текста в виде полного или выборочного пересказа;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отвечать на вопросы по содержанию художественного текста, соотносить впечатления со своим жизненным опытом;</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определять тему и главную мысль произведения, находить различные средства художественной изобразительности и выразительности;</w:t>
            </w:r>
          </w:p>
          <w:p w:rsidR="00B3459D" w:rsidRDefault="00D75E82">
            <w:pPr>
              <w:spacing w:after="0" w:line="240" w:lineRule="auto"/>
              <w:jc w:val="both"/>
            </w:pPr>
            <w:r>
              <w:rPr>
                <w:rFonts w:ascii="Times New Roman" w:eastAsia="Times New Roman" w:hAnsi="Times New Roman" w:cs="Times New Roman"/>
                <w:sz w:val="24"/>
              </w:rPr>
              <w:t>– выражать свою мысль в небольшом монологическом высказывании, вести диалог о прочитанном и/или услышанном произведении.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воспринимать художественную литературу как вид искусства,  необходимый для образованного и воспитанного человека;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осмысливать нравственные ценности художественного произведения, выражать свое мнение о герое произведения и его поступках в монологической и диалогической речи;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вычленять систему образов произведения, основные сюжетные линии, особенности композиции, определять тему и идею произведения;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работать с доступными возрасту видами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справочной литературы;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высказывать суждение о </w:t>
            </w:r>
            <w:proofErr w:type="gramStart"/>
            <w:r>
              <w:rPr>
                <w:rFonts w:ascii="Times New Roman" w:eastAsia="Times New Roman" w:hAnsi="Times New Roman" w:cs="Times New Roman"/>
                <w:sz w:val="24"/>
              </w:rPr>
              <w:t>прочитанном</w:t>
            </w:r>
            <w:proofErr w:type="gramEnd"/>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подтверждать его примерами из текста;</w:t>
            </w:r>
          </w:p>
          <w:p w:rsidR="00B3459D" w:rsidRDefault="00D75E82">
            <w:pPr>
              <w:spacing w:after="0" w:line="240" w:lineRule="auto"/>
              <w:jc w:val="both"/>
            </w:pPr>
            <w:r>
              <w:rPr>
                <w:rFonts w:ascii="Times New Roman" w:eastAsia="Times New Roman" w:hAnsi="Times New Roman" w:cs="Times New Roman"/>
                <w:sz w:val="24"/>
              </w:rPr>
              <w:t>– делать выписки из прочитанных текстов.</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numPr>
                <w:ilvl w:val="0"/>
                <w:numId w:val="2"/>
              </w:numPr>
              <w:spacing w:after="0" w:line="240" w:lineRule="auto"/>
              <w:ind w:hanging="360"/>
              <w:jc w:val="center"/>
            </w:pPr>
            <w:r>
              <w:rPr>
                <w:rFonts w:ascii="Times New Roman" w:eastAsia="Times New Roman" w:hAnsi="Times New Roman" w:cs="Times New Roman"/>
                <w:b/>
                <w:i/>
                <w:sz w:val="24"/>
              </w:rPr>
              <w:lastRenderedPageBreak/>
              <w:t>Круг детского чтения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на практике представления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 элементах книги: характеризовать ее по титульным листам, оглавлению и др.;</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отличать сборник произведений от авторской книги;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 и целенаправленно осуществлять выбор книги в библиотеке по заданной тематике и по собственному желанию;</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краткую аннотацию на литературное произведение по заданному образцу;</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отличать сборник произведений от авторской книги;</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сборники своих творческих работ, в т.ч. коллективные сборники;</w:t>
            </w:r>
          </w:p>
          <w:p w:rsidR="00B3459D" w:rsidRDefault="00D75E82">
            <w:pPr>
              <w:spacing w:after="0" w:line="240" w:lineRule="auto"/>
              <w:jc w:val="both"/>
            </w:pPr>
            <w:r>
              <w:rPr>
                <w:rFonts w:ascii="Times New Roman" w:eastAsia="Times New Roman" w:hAnsi="Times New Roman" w:cs="Times New Roman"/>
                <w:sz w:val="24"/>
              </w:rPr>
              <w:t>– пользоваться самостоятельно алфавитным каталогом, соответствующими возрасту словарями и справочной литературой.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выбирать книги для самостоятельного внеклассного чтения, определяя предпочтительный круг чтения, исходя из собственных интересов и </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познавательных потребностей;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писать отзыв и аннотации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прочитанной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книге; вести читательский дневник;</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работать с тематическим каталогом;</w:t>
            </w:r>
          </w:p>
          <w:p w:rsidR="00B3459D" w:rsidRDefault="00D75E82">
            <w:pPr>
              <w:spacing w:after="0" w:line="240" w:lineRule="auto"/>
              <w:jc w:val="both"/>
            </w:pPr>
            <w:r>
              <w:rPr>
                <w:rFonts w:ascii="Times New Roman" w:eastAsia="Times New Roman" w:hAnsi="Times New Roman" w:cs="Times New Roman"/>
                <w:sz w:val="24"/>
              </w:rPr>
              <w:t>– работать с детской периодикой, в том числе на сайтах детских журналов.</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numPr>
                <w:ilvl w:val="0"/>
                <w:numId w:val="3"/>
              </w:numPr>
              <w:spacing w:after="0" w:line="240" w:lineRule="auto"/>
              <w:ind w:hanging="360"/>
              <w:jc w:val="center"/>
            </w:pPr>
            <w:r>
              <w:rPr>
                <w:rFonts w:ascii="Times New Roman" w:eastAsia="Times New Roman" w:hAnsi="Times New Roman" w:cs="Times New Roman"/>
                <w:b/>
                <w:i/>
                <w:sz w:val="24"/>
              </w:rPr>
              <w:t>Литературоведческая пропедевтика</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понимать специфику прозаических и поэтических текстов;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определять особенности фольклорных форм</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авторских произведений;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различать особенности построения народной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сказки, пословицы, загадки и других фольклорных форм;</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 составлять сюжетный план,</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характеристику героя;</w:t>
            </w:r>
          </w:p>
          <w:p w:rsidR="00B3459D" w:rsidRDefault="00D75E82">
            <w:pPr>
              <w:spacing w:after="0" w:line="240" w:lineRule="auto"/>
              <w:jc w:val="both"/>
            </w:pPr>
            <w:r>
              <w:rPr>
                <w:rFonts w:ascii="Times New Roman" w:eastAsia="Times New Roman" w:hAnsi="Times New Roman" w:cs="Times New Roman"/>
                <w:sz w:val="24"/>
              </w:rPr>
              <w:t>– видеть единство выразительного и изобразительного начал в поэтическом произведении, движение чувства, развитие настроения.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пользоваться литературоведческими понятиями при сравнении и сопоставлении различных видов текстов;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различать изобразительно-выразительные</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средства в различных произведениях литературы (эпитет, сравнение, олицетворение и др.);</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делать элементарный анализ различных текстов, составлять систему образов произведения, выводить из нее идею произведения;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создавать собственные небольшие тексты</w:t>
            </w:r>
          </w:p>
          <w:p w:rsidR="00B3459D" w:rsidRDefault="00D75E82">
            <w:pPr>
              <w:spacing w:after="0" w:line="240" w:lineRule="auto"/>
              <w:jc w:val="both"/>
            </w:pPr>
            <w:r>
              <w:rPr>
                <w:rFonts w:ascii="Times New Roman" w:eastAsia="Times New Roman" w:hAnsi="Times New Roman" w:cs="Times New Roman"/>
                <w:sz w:val="24"/>
              </w:rPr>
              <w:t>с использованием некоторых средств художественной выразительности по аналогии с изученными произведениями.</w:t>
            </w:r>
          </w:p>
        </w:tc>
      </w:tr>
      <w:tr w:rsidR="00B3459D">
        <w:trPr>
          <w:trHeight w:val="1"/>
        </w:trPr>
        <w:tc>
          <w:tcPr>
            <w:tcW w:w="9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numPr>
                <w:ilvl w:val="0"/>
                <w:numId w:val="4"/>
              </w:numPr>
              <w:spacing w:after="0" w:line="240" w:lineRule="auto"/>
              <w:ind w:hanging="360"/>
              <w:jc w:val="center"/>
            </w:pPr>
            <w:r>
              <w:rPr>
                <w:rFonts w:ascii="Times New Roman" w:eastAsia="Times New Roman" w:hAnsi="Times New Roman" w:cs="Times New Roman"/>
                <w:b/>
                <w:i/>
                <w:sz w:val="24"/>
              </w:rPr>
              <w:lastRenderedPageBreak/>
              <w:t>Творческая деятельность</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i/>
                <w:sz w:val="24"/>
              </w:rPr>
              <w:t>Обучающийся научится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proofErr w:type="gramStart"/>
            <w:r>
              <w:rPr>
                <w:rFonts w:ascii="Times New Roman" w:eastAsia="Times New Roman" w:hAnsi="Times New Roman" w:cs="Times New Roman"/>
                <w:i/>
                <w:sz w:val="24"/>
              </w:rPr>
              <w:t>Обучающийся</w:t>
            </w:r>
            <w:proofErr w:type="gramEnd"/>
            <w:r>
              <w:rPr>
                <w:rFonts w:ascii="Times New Roman" w:eastAsia="Times New Roman" w:hAnsi="Times New Roman" w:cs="Times New Roman"/>
                <w:i/>
                <w:sz w:val="24"/>
              </w:rPr>
              <w:t xml:space="preserve"> получит возможность научиться</w:t>
            </w:r>
          </w:p>
        </w:tc>
      </w:tr>
      <w:tr w:rsidR="00B3459D">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осознанно и выразительно читать художественные произведения разных литературных родов и жанров;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читать по ролям, участвовать в инсценировках</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литературных произведений;</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определять основное настроение литературного произведения, передавать его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выразитель_</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ном </w:t>
            </w:r>
            <w:proofErr w:type="gramStart"/>
            <w:r>
              <w:rPr>
                <w:rFonts w:ascii="Times New Roman" w:eastAsia="Times New Roman" w:hAnsi="Times New Roman" w:cs="Times New Roman"/>
                <w:sz w:val="24"/>
              </w:rPr>
              <w:t>чтении</w:t>
            </w:r>
            <w:proofErr w:type="gramEnd"/>
            <w:r>
              <w:rPr>
                <w:rFonts w:ascii="Times New Roman" w:eastAsia="Times New Roman" w:hAnsi="Times New Roman" w:cs="Times New Roman"/>
                <w:sz w:val="24"/>
              </w:rPr>
              <w:t>;</w:t>
            </w:r>
          </w:p>
          <w:p w:rsidR="00B3459D" w:rsidRDefault="00D75E82">
            <w:pPr>
              <w:spacing w:after="0" w:line="240" w:lineRule="auto"/>
              <w:jc w:val="both"/>
            </w:pPr>
            <w:r>
              <w:rPr>
                <w:rFonts w:ascii="Times New Roman" w:eastAsia="Times New Roman" w:hAnsi="Times New Roman" w:cs="Times New Roman"/>
                <w:sz w:val="24"/>
              </w:rPr>
              <w:t>– создавать текст на основе интерпретации художественного произведения, репродукции картин и на основе личного опыта.</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пересказывать текст, передавая при этом</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чувства героя и главную мысль автора произведения;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пересказывать текст от лица героя, автора,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дополнять текст;</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 определять задачу выразительного чтения и находить интонационные средства ее воплощения;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участвовать в инсценировках по произведениям, в создании собственных проектов;</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писать изложения и сочинения-рассуждения, уметь описать предмет или картину природы, находя точные образные слова;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писать сочинения по картине, анализируя ее содержание, настроение и способы художественного изображения;</w:t>
            </w:r>
          </w:p>
          <w:p w:rsidR="00B3459D" w:rsidRDefault="00D75E82">
            <w:pPr>
              <w:spacing w:after="0" w:line="240" w:lineRule="auto"/>
              <w:jc w:val="both"/>
            </w:pPr>
            <w:r>
              <w:rPr>
                <w:rFonts w:ascii="Times New Roman" w:eastAsia="Times New Roman" w:hAnsi="Times New Roman" w:cs="Times New Roman"/>
                <w:sz w:val="24"/>
              </w:rPr>
              <w:t xml:space="preserve">– передавать свое впечатление о </w:t>
            </w:r>
            <w:proofErr w:type="gramStart"/>
            <w:r>
              <w:rPr>
                <w:rFonts w:ascii="Times New Roman" w:eastAsia="Times New Roman" w:hAnsi="Times New Roman" w:cs="Times New Roman"/>
                <w:sz w:val="24"/>
              </w:rPr>
              <w:t>прочитанном</w:t>
            </w:r>
            <w:proofErr w:type="gramEnd"/>
            <w:r>
              <w:rPr>
                <w:rFonts w:ascii="Times New Roman" w:eastAsia="Times New Roman" w:hAnsi="Times New Roman" w:cs="Times New Roman"/>
                <w:sz w:val="24"/>
              </w:rPr>
              <w:t xml:space="preserve"> или услышанном в рисуночной и иной творческой деятельности.</w:t>
            </w:r>
          </w:p>
        </w:tc>
      </w:tr>
    </w:tbl>
    <w:p w:rsidR="00B3459D" w:rsidRDefault="00B3459D">
      <w:pPr>
        <w:tabs>
          <w:tab w:val="center" w:pos="4677"/>
          <w:tab w:val="right" w:pos="9355"/>
        </w:tabs>
        <w:spacing w:after="0" w:line="240" w:lineRule="auto"/>
        <w:jc w:val="center"/>
        <w:rPr>
          <w:rFonts w:ascii="Times New Roman" w:eastAsia="Times New Roman" w:hAnsi="Times New Roman" w:cs="Times New Roman"/>
          <w:b/>
          <w:sz w:val="24"/>
          <w:shd w:val="clear" w:color="auto" w:fill="FFFF00"/>
        </w:rPr>
      </w:pPr>
    </w:p>
    <w:p w:rsidR="00B3459D" w:rsidRDefault="00D75E82">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уровню подготовки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1 класса </w:t>
      </w:r>
    </w:p>
    <w:p w:rsidR="00B3459D" w:rsidRDefault="00B3459D">
      <w:pPr>
        <w:tabs>
          <w:tab w:val="center" w:pos="4677"/>
          <w:tab w:val="right" w:pos="9355"/>
        </w:tabs>
        <w:spacing w:after="0" w:line="240" w:lineRule="auto"/>
        <w:rPr>
          <w:rFonts w:ascii="Times New Roman" w:eastAsia="Times New Roman" w:hAnsi="Times New Roman" w:cs="Times New Roman"/>
          <w:b/>
          <w:sz w:val="24"/>
        </w:rPr>
      </w:pPr>
    </w:p>
    <w:p w:rsidR="00B3459D" w:rsidRDefault="00D75E82">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Итогом первого года обучения должен стать обязательный базовый минимум.</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Обучающиеся должны уметь</w:t>
      </w:r>
      <w:r>
        <w:rPr>
          <w:rFonts w:ascii="Times New Roman" w:eastAsia="Times New Roman" w:hAnsi="Times New Roman" w:cs="Times New Roman"/>
          <w:sz w:val="24"/>
        </w:rPr>
        <w:t>:</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-читать плавно, безотрывно по слогам и целыми словами вслух и про себя; темп чтения       30-35 слов в минуту вслух, 40-45 слов в минуту про себя;</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ориентироваться в книге (автор, название, оглавление, иллюстрации);</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понимать содержание </w:t>
      </w:r>
      <w:proofErr w:type="gramStart"/>
      <w:r>
        <w:rPr>
          <w:rFonts w:ascii="Times New Roman" w:eastAsia="Times New Roman" w:hAnsi="Times New Roman" w:cs="Times New Roman"/>
          <w:sz w:val="24"/>
        </w:rPr>
        <w:t>прочитанного</w:t>
      </w:r>
      <w:proofErr w:type="gramEnd"/>
      <w:r>
        <w:rPr>
          <w:rFonts w:ascii="Times New Roman" w:eastAsia="Times New Roman" w:hAnsi="Times New Roman" w:cs="Times New Roman"/>
          <w:sz w:val="24"/>
        </w:rPr>
        <w:t>;</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осознанно выбирать интонацию, темп чтения в соответствии с особенностями текста;</w:t>
      </w:r>
      <w:r>
        <w:rPr>
          <w:rFonts w:ascii="Times New Roman" w:eastAsia="Times New Roman" w:hAnsi="Times New Roman" w:cs="Times New Roman"/>
          <w:sz w:val="24"/>
        </w:rPr>
        <w:br/>
        <w:t xml:space="preserve">- находить средства художественной выразительности в тексте (заголовок, сравнение, повтор, </w:t>
      </w:r>
      <w:proofErr w:type="spellStart"/>
      <w:r>
        <w:rPr>
          <w:rFonts w:ascii="Times New Roman" w:eastAsia="Times New Roman" w:hAnsi="Times New Roman" w:cs="Times New Roman"/>
          <w:sz w:val="24"/>
        </w:rPr>
        <w:t>уменьшительн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_ласкательная</w:t>
      </w:r>
      <w:proofErr w:type="spellEnd"/>
      <w:r>
        <w:rPr>
          <w:rFonts w:ascii="Times New Roman" w:eastAsia="Times New Roman" w:hAnsi="Times New Roman" w:cs="Times New Roman"/>
          <w:sz w:val="24"/>
        </w:rPr>
        <w:t xml:space="preserve"> форма слова, звукопись, рифма);</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отличать монолог от диалога;</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-задавать вопросы и отвечать на вопросы по тексту </w:t>
      </w:r>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к уровню подготовки </w:t>
      </w:r>
      <w:proofErr w:type="gramStart"/>
      <w:r>
        <w:rPr>
          <w:rFonts w:ascii="Times New Roman" w:eastAsia="Times New Roman" w:hAnsi="Times New Roman" w:cs="Times New Roman"/>
          <w:b/>
          <w:sz w:val="24"/>
        </w:rPr>
        <w:t>обучающихся</w:t>
      </w:r>
      <w:proofErr w:type="gramEnd"/>
    </w:p>
    <w:p w:rsidR="00B3459D" w:rsidRDefault="00D75E8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t>к концу первого класса</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i/>
          <w:sz w:val="24"/>
        </w:rPr>
        <w:t xml:space="preserve">Обучающиеся должны </w:t>
      </w:r>
      <w:r>
        <w:rPr>
          <w:rFonts w:ascii="Times New Roman" w:eastAsia="Times New Roman" w:hAnsi="Times New Roman" w:cs="Times New Roman"/>
          <w:sz w:val="24"/>
        </w:rPr>
        <w:t>иметь общее представление:</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об отличии художественного текста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научного;</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об отличии фольклорного текста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литературного;</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об отличии стихотворного текста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прозаического;</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-о разнообразии малых жанров фольклора (колыбельная, </w:t>
      </w:r>
      <w:proofErr w:type="spellStart"/>
      <w:r>
        <w:rPr>
          <w:rFonts w:ascii="Times New Roman" w:eastAsia="Times New Roman" w:hAnsi="Times New Roman" w:cs="Times New Roman"/>
          <w:sz w:val="24"/>
        </w:rPr>
        <w:t>потешка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закличка</w:t>
      </w:r>
      <w:proofErr w:type="spellEnd"/>
      <w:r>
        <w:rPr>
          <w:rFonts w:ascii="Times New Roman" w:eastAsia="Times New Roman" w:hAnsi="Times New Roman" w:cs="Times New Roman"/>
          <w:sz w:val="24"/>
        </w:rPr>
        <w:t>, прибаутка, небылица, побасенка, загадка, считалка, поговорка, пословица, скороговорка);</w:t>
      </w:r>
      <w:proofErr w:type="gramEnd"/>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 различиях сказки, рассказа, стихотворения;</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знать:</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наизусть 3-4 стихотворения разных авторов по выбору ученика;</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содержание произведений, прочитанных в классе;</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имена 1-2 писателей или поэтов;</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уметь:</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читать плавно, безотрывно по слогам и целыми словами вслух и про себя; темп чтения 30-35 слов в минуту вслух, 40-45 слов в минуту про себя;</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ориентироваться в книге (автор, название, оглавление, иллюстрации);</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понимать содержание </w:t>
      </w:r>
      <w:proofErr w:type="gramStart"/>
      <w:r>
        <w:rPr>
          <w:rFonts w:ascii="Times New Roman" w:eastAsia="Times New Roman" w:hAnsi="Times New Roman" w:cs="Times New Roman"/>
          <w:sz w:val="24"/>
        </w:rPr>
        <w:t>прочитанного</w:t>
      </w:r>
      <w:proofErr w:type="gramEnd"/>
      <w:r>
        <w:rPr>
          <w:rFonts w:ascii="Times New Roman" w:eastAsia="Times New Roman" w:hAnsi="Times New Roman" w:cs="Times New Roman"/>
          <w:sz w:val="24"/>
        </w:rPr>
        <w:t>;</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осознанно выбирать интонацию, темп чтения в соответствии</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с особенностями текста;</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отличать монолог от диалога;</w:t>
      </w:r>
    </w:p>
    <w:p w:rsidR="00B3459D" w:rsidRDefault="00D75E82">
      <w:pPr>
        <w:tabs>
          <w:tab w:val="center" w:pos="4677"/>
          <w:tab w:val="right" w:pos="935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задавать вопросы и отвечать на вопросы по тексту</w:t>
      </w:r>
    </w:p>
    <w:p w:rsidR="00B3459D" w:rsidRDefault="00B3459D">
      <w:pPr>
        <w:tabs>
          <w:tab w:val="center" w:pos="4677"/>
          <w:tab w:val="right" w:pos="9355"/>
        </w:tabs>
        <w:spacing w:after="0" w:line="240" w:lineRule="auto"/>
        <w:jc w:val="center"/>
        <w:rPr>
          <w:rFonts w:ascii="Times New Roman" w:eastAsia="Times New Roman" w:hAnsi="Times New Roman" w:cs="Times New Roman"/>
          <w:b/>
          <w:sz w:val="24"/>
        </w:rPr>
      </w:pPr>
    </w:p>
    <w:p w:rsidR="00B3459D" w:rsidRDefault="00D75E82">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уровню подготовки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2 класса</w:t>
      </w:r>
    </w:p>
    <w:p w:rsidR="00B3459D" w:rsidRDefault="00B3459D">
      <w:pPr>
        <w:spacing w:after="0" w:line="240" w:lineRule="auto"/>
        <w:jc w:val="both"/>
        <w:rPr>
          <w:rFonts w:ascii="Times New Roman" w:eastAsia="Times New Roman" w:hAnsi="Times New Roman" w:cs="Times New Roman"/>
          <w:b/>
          <w:color w:val="000000"/>
          <w:sz w:val="24"/>
          <w:u w:val="single"/>
        </w:rPr>
      </w:pPr>
    </w:p>
    <w:p w:rsidR="00B3459D" w:rsidRDefault="00D75E8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Обучающиеся должны </w:t>
      </w:r>
      <w:r>
        <w:rPr>
          <w:rFonts w:ascii="Times New Roman" w:eastAsia="Times New Roman" w:hAnsi="Times New Roman" w:cs="Times New Roman"/>
          <w:b/>
          <w:color w:val="000000"/>
          <w:sz w:val="24"/>
        </w:rPr>
        <w:t>иметь представление:</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 особенностях жанра рассказа; об отличиях сказки и рассказа;</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 поэзии как об особом взгляде на мир;</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 существовании разных видов искусства (литературы, живописи, музыки);</w:t>
      </w:r>
    </w:p>
    <w:p w:rsidR="00B3459D" w:rsidRDefault="00D75E82">
      <w:pPr>
        <w:numPr>
          <w:ilvl w:val="0"/>
          <w:numId w:val="5"/>
        </w:numPr>
        <w:tabs>
          <w:tab w:val="left" w:pos="720"/>
        </w:tab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наизусть 6-8 стихотворений разных авторов;</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-имена 2-3 классиков русской и зарубежной литературы;</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-имена 2-3 современных писателей (поэтов); название и содержание их произведений, прочитанных в классе;</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названия и содержание нескольких произведений любимого автора;</w:t>
      </w:r>
    </w:p>
    <w:p w:rsidR="00B3459D" w:rsidRDefault="00D75E82">
      <w:pPr>
        <w:numPr>
          <w:ilvl w:val="0"/>
          <w:numId w:val="6"/>
        </w:numPr>
        <w:tabs>
          <w:tab w:val="left" w:pos="720"/>
        </w:tab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читать целыми словами вслух и про себя; темп чтения 50-60 слов в минуту;</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определять тему и выделять главную мысль произведения;</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оценивать и характеризовать героев произведения и их поступки;</w:t>
      </w:r>
    </w:p>
    <w:p w:rsidR="00B3459D" w:rsidRDefault="00D75E82">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узнавать изобразительно-выразительные средства литературного языка (сравнение, олицетворение);</w:t>
      </w:r>
    </w:p>
    <w:p w:rsidR="00B3459D" w:rsidRDefault="00D75E82">
      <w:pPr>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color w:val="000000"/>
          <w:sz w:val="24"/>
          <w:shd w:val="clear" w:color="auto" w:fill="FFFFFF"/>
        </w:rPr>
        <w:t xml:space="preserve">- устно выражать свое отношение к содержанию </w:t>
      </w:r>
      <w:proofErr w:type="gramStart"/>
      <w:r>
        <w:rPr>
          <w:rFonts w:ascii="Times New Roman" w:eastAsia="Times New Roman" w:hAnsi="Times New Roman" w:cs="Times New Roman"/>
          <w:color w:val="000000"/>
          <w:sz w:val="24"/>
          <w:shd w:val="clear" w:color="auto" w:fill="FFFFFF"/>
        </w:rPr>
        <w:t>прочитанного</w:t>
      </w:r>
      <w:proofErr w:type="gramEnd"/>
      <w:r>
        <w:rPr>
          <w:rFonts w:ascii="Times New Roman" w:eastAsia="Times New Roman" w:hAnsi="Times New Roman" w:cs="Times New Roman"/>
          <w:color w:val="000000"/>
          <w:sz w:val="24"/>
          <w:shd w:val="clear" w:color="auto" w:fill="FFFFFF"/>
        </w:rPr>
        <w:t xml:space="preserve"> (устное высказывание по поводу героев и обсуждаемых проблем).</w:t>
      </w:r>
      <w:r>
        <w:rPr>
          <w:rFonts w:ascii="Times New Roman" w:eastAsia="Times New Roman" w:hAnsi="Times New Roman" w:cs="Times New Roman"/>
          <w:b/>
          <w:sz w:val="24"/>
          <w:shd w:val="clear" w:color="auto" w:fill="FFFFFF"/>
        </w:rPr>
        <w:t xml:space="preserve"> </w:t>
      </w:r>
    </w:p>
    <w:p w:rsidR="00B3459D" w:rsidRDefault="00B3459D">
      <w:pPr>
        <w:spacing w:after="0" w:line="240" w:lineRule="auto"/>
        <w:ind w:firstLine="709"/>
        <w:jc w:val="both"/>
        <w:rPr>
          <w:rFonts w:ascii="Times New Roman" w:eastAsia="Times New Roman" w:hAnsi="Times New Roman" w:cs="Times New Roman"/>
          <w:b/>
          <w:sz w:val="24"/>
          <w:shd w:val="clear" w:color="auto" w:fill="FFFFFF"/>
        </w:rPr>
      </w:pPr>
    </w:p>
    <w:p w:rsidR="00B3459D" w:rsidRDefault="00D75E82">
      <w:pPr>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Требования к уровню подготовки </w:t>
      </w:r>
      <w:proofErr w:type="gramStart"/>
      <w:r>
        <w:rPr>
          <w:rFonts w:ascii="Times New Roman" w:eastAsia="Times New Roman" w:hAnsi="Times New Roman" w:cs="Times New Roman"/>
          <w:b/>
          <w:sz w:val="24"/>
          <w:shd w:val="clear" w:color="auto" w:fill="FFFFFF"/>
        </w:rPr>
        <w:t>обучающихся</w:t>
      </w:r>
      <w:proofErr w:type="gramEnd"/>
      <w:r>
        <w:rPr>
          <w:rFonts w:ascii="Times New Roman" w:eastAsia="Times New Roman" w:hAnsi="Times New Roman" w:cs="Times New Roman"/>
          <w:b/>
          <w:sz w:val="24"/>
          <w:shd w:val="clear" w:color="auto" w:fill="FFFFFF"/>
        </w:rPr>
        <w:t xml:space="preserve"> 3 класс</w:t>
      </w:r>
    </w:p>
    <w:p w:rsidR="00B3459D" w:rsidRDefault="00B3459D">
      <w:pPr>
        <w:spacing w:after="0" w:line="240" w:lineRule="auto"/>
        <w:ind w:firstLine="709"/>
        <w:rPr>
          <w:rFonts w:ascii="Times New Roman" w:eastAsia="Times New Roman" w:hAnsi="Times New Roman" w:cs="Times New Roman"/>
          <w:color w:val="000000"/>
          <w:sz w:val="24"/>
        </w:rPr>
      </w:pP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Курс </w:t>
      </w:r>
      <w:r>
        <w:rPr>
          <w:rFonts w:ascii="Times New Roman" w:eastAsia="Times New Roman" w:hAnsi="Times New Roman" w:cs="Times New Roman"/>
          <w:b/>
          <w:sz w:val="24"/>
        </w:rPr>
        <w:t>3 класса</w:t>
      </w:r>
      <w:r>
        <w:rPr>
          <w:rFonts w:ascii="Times New Roman" w:eastAsia="Times New Roman" w:hAnsi="Times New Roman" w:cs="Times New Roman"/>
          <w:sz w:val="24"/>
        </w:rPr>
        <w:t> продолжает работу по воспитанию внимательного отношения учащихся к художественному слову. Читаются произведения, передающие целую гамму разнообразных, тонких чувств и ощущений, доступных детям. Сравниваются произведения разных авторов на одну тему, произведения одного автора на разные темы. Расширяется читательский кругозор младших школьников и круг проблем, освещаемых литературными произведениями. Дается представление о жанре басни. Читательский багаж пополняется за счет мифологии и фольклора разных народов. Особенностью работы в 3 классе является формирование начального представления об общих корнях и путях развития литературы разных народов, об истории становления некоторых жанров фольклора и литературы и об их специфике.</w:t>
      </w:r>
    </w:p>
    <w:p w:rsidR="00B3459D" w:rsidRDefault="00B3459D">
      <w:pPr>
        <w:spacing w:after="0" w:line="240" w:lineRule="auto"/>
        <w:ind w:left="357" w:firstLine="357"/>
        <w:jc w:val="both"/>
        <w:rPr>
          <w:rFonts w:ascii="Times New Roman" w:eastAsia="Times New Roman" w:hAnsi="Times New Roman" w:cs="Times New Roman"/>
          <w:b/>
          <w:sz w:val="24"/>
        </w:rPr>
      </w:pPr>
    </w:p>
    <w:p w:rsidR="00B3459D" w:rsidRDefault="00D75E82">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Круг детского чтения</w:t>
      </w:r>
    </w:p>
    <w:p w:rsidR="00B3459D" w:rsidRDefault="00D75E82">
      <w:pPr>
        <w:spacing w:after="0" w:line="240" w:lineRule="auto"/>
        <w:jc w:val="both"/>
        <w:rPr>
          <w:rFonts w:ascii="Times New Roman" w:eastAsia="Times New Roman" w:hAnsi="Times New Roman" w:cs="Times New Roman"/>
          <w:b/>
          <w:i/>
          <w:sz w:val="16"/>
        </w:rPr>
      </w:pPr>
      <w:r>
        <w:rPr>
          <w:rFonts w:ascii="Times New Roman" w:eastAsia="Times New Roman" w:hAnsi="Times New Roman" w:cs="Times New Roman"/>
          <w:b/>
          <w:i/>
          <w:sz w:val="16"/>
        </w:rPr>
        <w:t>Устное народное творчество</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 xml:space="preserve">Малые жанры фольклора: считалки, загадки, </w:t>
      </w:r>
      <w:proofErr w:type="spellStart"/>
      <w:r>
        <w:rPr>
          <w:rFonts w:ascii="Century Schoolbook" w:eastAsia="Century Schoolbook" w:hAnsi="Century Schoolbook" w:cs="Century Schoolbook"/>
          <w:sz w:val="18"/>
        </w:rPr>
        <w:t>заклички</w:t>
      </w:r>
      <w:proofErr w:type="spellEnd"/>
      <w:r>
        <w:rPr>
          <w:rFonts w:ascii="Century Schoolbook" w:eastAsia="Century Schoolbook" w:hAnsi="Century Schoolbook" w:cs="Century Schoolbook"/>
          <w:sz w:val="18"/>
        </w:rPr>
        <w:t>, пословицы, поговорки.</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Мифологические сюжеты Древней Греции, славянские мифы, карельские мифы «Калевала».</w:t>
      </w:r>
    </w:p>
    <w:p w:rsidR="00B3459D" w:rsidRDefault="00D75E82">
      <w:pPr>
        <w:spacing w:after="0" w:line="240" w:lineRule="auto"/>
        <w:ind w:right="998"/>
        <w:jc w:val="both"/>
        <w:rPr>
          <w:rFonts w:ascii="Times New Roman" w:eastAsia="Times New Roman" w:hAnsi="Times New Roman" w:cs="Times New Roman"/>
          <w:b/>
          <w:i/>
          <w:sz w:val="16"/>
        </w:rPr>
      </w:pPr>
      <w:r>
        <w:rPr>
          <w:rFonts w:ascii="Times New Roman" w:eastAsia="Times New Roman" w:hAnsi="Times New Roman" w:cs="Times New Roman"/>
          <w:b/>
          <w:i/>
          <w:sz w:val="16"/>
        </w:rPr>
        <w:t>Русские народные сказки и сказки разных народов</w:t>
      </w:r>
    </w:p>
    <w:p w:rsidR="00B3459D" w:rsidRDefault="00D75E82">
      <w:pPr>
        <w:spacing w:after="0" w:line="240" w:lineRule="auto"/>
        <w:ind w:firstLine="283"/>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 xml:space="preserve">«Яичко», «Петушок - золотой гребешок и </w:t>
      </w:r>
      <w:proofErr w:type="spellStart"/>
      <w:r>
        <w:rPr>
          <w:rFonts w:ascii="Century Schoolbook" w:eastAsia="Century Schoolbook" w:hAnsi="Century Schoolbook" w:cs="Century Schoolbook"/>
          <w:sz w:val="18"/>
        </w:rPr>
        <w:t>жерновцы</w:t>
      </w:r>
      <w:proofErr w:type="spellEnd"/>
      <w:r>
        <w:rPr>
          <w:rFonts w:ascii="Century Schoolbook" w:eastAsia="Century Schoolbook" w:hAnsi="Century Schoolbook" w:cs="Century Schoolbook"/>
          <w:sz w:val="18"/>
        </w:rPr>
        <w:t>», «Сивка-бурка», «</w:t>
      </w:r>
      <w:proofErr w:type="spellStart"/>
      <w:r>
        <w:rPr>
          <w:rFonts w:ascii="Century Schoolbook" w:eastAsia="Century Schoolbook" w:hAnsi="Century Schoolbook" w:cs="Century Schoolbook"/>
          <w:sz w:val="18"/>
        </w:rPr>
        <w:t>Хаврошечка</w:t>
      </w:r>
      <w:proofErr w:type="spellEnd"/>
      <w:r>
        <w:rPr>
          <w:rFonts w:ascii="Century Schoolbook" w:eastAsia="Century Schoolbook" w:hAnsi="Century Schoolbook" w:cs="Century Schoolbook"/>
          <w:sz w:val="18"/>
        </w:rPr>
        <w:t xml:space="preserve">», «Мороз, Солнце и Ветер», «Царевна-лягушка», «Царевна </w:t>
      </w:r>
      <w:proofErr w:type="spellStart"/>
      <w:r>
        <w:rPr>
          <w:rFonts w:ascii="Century Schoolbook" w:eastAsia="Century Schoolbook" w:hAnsi="Century Schoolbook" w:cs="Century Schoolbook"/>
          <w:sz w:val="18"/>
        </w:rPr>
        <w:t>Несмеяна</w:t>
      </w:r>
      <w:proofErr w:type="spellEnd"/>
      <w:r>
        <w:rPr>
          <w:rFonts w:ascii="Century Schoolbook" w:eastAsia="Century Schoolbook" w:hAnsi="Century Schoolbook" w:cs="Century Schoolbook"/>
          <w:sz w:val="18"/>
        </w:rPr>
        <w:t>», «У страха глаза велики», докучные сказки, «Коза с орехами».</w:t>
      </w:r>
    </w:p>
    <w:p w:rsidR="00B3459D" w:rsidRDefault="00D75E82">
      <w:pPr>
        <w:spacing w:after="0" w:line="240" w:lineRule="auto"/>
        <w:ind w:firstLine="293"/>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«Хитрая лиса» (корякская сказка), «Почему звери друг от друга отличаются» (нанайская сказка), «Отчего у зайца длинные уши» (мансийская сказка), «Медведь и бурундук» (нивхская сказка), «Волшебная лампа Аладдина» (арабская сказка).</w:t>
      </w:r>
    </w:p>
    <w:p w:rsidR="00B3459D" w:rsidRDefault="00D75E82">
      <w:pPr>
        <w:spacing w:after="0" w:line="240" w:lineRule="auto"/>
        <w:jc w:val="both"/>
        <w:rPr>
          <w:rFonts w:ascii="Times New Roman" w:eastAsia="Times New Roman" w:hAnsi="Times New Roman" w:cs="Times New Roman"/>
          <w:b/>
          <w:i/>
          <w:sz w:val="16"/>
        </w:rPr>
      </w:pPr>
      <w:r>
        <w:rPr>
          <w:rFonts w:ascii="Times New Roman" w:eastAsia="Times New Roman" w:hAnsi="Times New Roman" w:cs="Times New Roman"/>
          <w:b/>
          <w:i/>
          <w:sz w:val="16"/>
        </w:rPr>
        <w:t>Авторские сказки классической русской и зарубежной литературы</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Ш. Перро «</w:t>
      </w:r>
      <w:proofErr w:type="spellStart"/>
      <w:r>
        <w:rPr>
          <w:rFonts w:ascii="Century Schoolbook" w:eastAsia="Century Schoolbook" w:hAnsi="Century Schoolbook" w:cs="Century Schoolbook"/>
          <w:sz w:val="18"/>
        </w:rPr>
        <w:t>Рике</w:t>
      </w:r>
      <w:proofErr w:type="spellEnd"/>
      <w:r>
        <w:rPr>
          <w:rFonts w:ascii="Century Schoolbook" w:eastAsia="Century Schoolbook" w:hAnsi="Century Schoolbook" w:cs="Century Schoolbook"/>
          <w:sz w:val="18"/>
        </w:rPr>
        <w:t xml:space="preserve"> с хохолком»; В. </w:t>
      </w:r>
      <w:proofErr w:type="spellStart"/>
      <w:r>
        <w:rPr>
          <w:rFonts w:ascii="Century Schoolbook" w:eastAsia="Century Schoolbook" w:hAnsi="Century Schoolbook" w:cs="Century Schoolbook"/>
          <w:sz w:val="18"/>
        </w:rPr>
        <w:t>Гауф</w:t>
      </w:r>
      <w:proofErr w:type="spellEnd"/>
      <w:r>
        <w:rPr>
          <w:rFonts w:ascii="Century Schoolbook" w:eastAsia="Century Schoolbook" w:hAnsi="Century Schoolbook" w:cs="Century Schoolbook"/>
          <w:sz w:val="18"/>
        </w:rPr>
        <w:t xml:space="preserve"> «Маленький Мук»; </w:t>
      </w:r>
      <w:r>
        <w:rPr>
          <w:rFonts w:ascii="Century Schoolbook" w:eastAsia="Century Schoolbook" w:hAnsi="Century Schoolbook" w:cs="Century Schoolbook"/>
          <w:spacing w:val="-20"/>
          <w:sz w:val="18"/>
        </w:rPr>
        <w:t>Г.</w:t>
      </w:r>
      <w:r>
        <w:rPr>
          <w:rFonts w:ascii="Century Schoolbook" w:eastAsia="Century Schoolbook" w:hAnsi="Century Schoolbook" w:cs="Century Schoolbook"/>
          <w:sz w:val="18"/>
        </w:rPr>
        <w:t xml:space="preserve"> Х. Андерсен «</w:t>
      </w:r>
      <w:proofErr w:type="spellStart"/>
      <w:r>
        <w:rPr>
          <w:rFonts w:ascii="Century Schoolbook" w:eastAsia="Century Schoolbook" w:hAnsi="Century Schoolbook" w:cs="Century Schoolbook"/>
          <w:sz w:val="18"/>
        </w:rPr>
        <w:t>Дюймовочка</w:t>
      </w:r>
      <w:proofErr w:type="spellEnd"/>
      <w:r>
        <w:rPr>
          <w:rFonts w:ascii="Century Schoolbook" w:eastAsia="Century Schoolbook" w:hAnsi="Century Schoolbook" w:cs="Century Schoolbook"/>
          <w:sz w:val="18"/>
        </w:rPr>
        <w:t xml:space="preserve">», «Огниво»; А. Пушкин «Сказка о мертвой царевне и о семи богатырях»; Д. </w:t>
      </w:r>
      <w:proofErr w:type="spellStart"/>
      <w:proofErr w:type="gramStart"/>
      <w:r>
        <w:rPr>
          <w:rFonts w:ascii="Century Schoolbook" w:eastAsia="Century Schoolbook" w:hAnsi="Century Schoolbook" w:cs="Century Schoolbook"/>
          <w:sz w:val="18"/>
        </w:rPr>
        <w:t>Мамин-Сибиряк</w:t>
      </w:r>
      <w:proofErr w:type="spellEnd"/>
      <w:proofErr w:type="gramEnd"/>
      <w:r>
        <w:rPr>
          <w:rFonts w:ascii="Century Schoolbook" w:eastAsia="Century Schoolbook" w:hAnsi="Century Schoolbook" w:cs="Century Schoolbook"/>
          <w:sz w:val="18"/>
        </w:rPr>
        <w:t xml:space="preserve"> «Серая Шейка».</w:t>
      </w:r>
    </w:p>
    <w:p w:rsidR="00B3459D" w:rsidRDefault="00D75E82">
      <w:pPr>
        <w:spacing w:after="0" w:line="240" w:lineRule="auto"/>
        <w:jc w:val="both"/>
        <w:rPr>
          <w:rFonts w:ascii="Times New Roman" w:eastAsia="Times New Roman" w:hAnsi="Times New Roman" w:cs="Times New Roman"/>
          <w:b/>
          <w:i/>
          <w:sz w:val="16"/>
        </w:rPr>
      </w:pPr>
      <w:r>
        <w:rPr>
          <w:rFonts w:ascii="Times New Roman" w:eastAsia="Times New Roman" w:hAnsi="Times New Roman" w:cs="Times New Roman"/>
          <w:b/>
          <w:i/>
          <w:sz w:val="16"/>
        </w:rPr>
        <w:t>Басни</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Эзоп «Ворон и лисица», «Лисица и виноград»; И. Крылов «Ворона и Лисица», «Лисица и Виноград»; С. Михалков «Бараны».</w:t>
      </w:r>
    </w:p>
    <w:p w:rsidR="00B3459D" w:rsidRDefault="00D75E82">
      <w:pPr>
        <w:spacing w:after="0" w:line="240" w:lineRule="auto"/>
        <w:jc w:val="both"/>
        <w:rPr>
          <w:rFonts w:ascii="Times New Roman" w:eastAsia="Times New Roman" w:hAnsi="Times New Roman" w:cs="Times New Roman"/>
          <w:b/>
          <w:i/>
          <w:sz w:val="16"/>
        </w:rPr>
      </w:pPr>
      <w:r>
        <w:rPr>
          <w:rFonts w:ascii="Times New Roman" w:eastAsia="Times New Roman" w:hAnsi="Times New Roman" w:cs="Times New Roman"/>
          <w:b/>
          <w:i/>
          <w:sz w:val="16"/>
        </w:rPr>
        <w:t>Классики русской литературы</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 xml:space="preserve">А. Пушкин, М. Лермонтов, Ф. Тютчев, </w:t>
      </w:r>
      <w:proofErr w:type="spellStart"/>
      <w:r>
        <w:rPr>
          <w:rFonts w:ascii="Century Schoolbook" w:eastAsia="Century Schoolbook" w:hAnsi="Century Schoolbook" w:cs="Century Schoolbook"/>
          <w:sz w:val="18"/>
        </w:rPr>
        <w:t>A.Фет</w:t>
      </w:r>
      <w:proofErr w:type="spellEnd"/>
      <w:r>
        <w:rPr>
          <w:rFonts w:ascii="Century Schoolbook" w:eastAsia="Century Schoolbook" w:hAnsi="Century Schoolbook" w:cs="Century Schoolbook"/>
          <w:sz w:val="18"/>
        </w:rPr>
        <w:t xml:space="preserve">, В. Жуковский, Е. Баратынский,  А Кольцов, Я. Полонский, А. Майков, Н. Некрасов, К. Бальмонт, И. </w:t>
      </w:r>
      <w:proofErr w:type="spellStart"/>
      <w:r>
        <w:rPr>
          <w:rFonts w:ascii="Century Schoolbook" w:eastAsia="Century Schoolbook" w:hAnsi="Century Schoolbook" w:cs="Century Schoolbook"/>
          <w:sz w:val="18"/>
        </w:rPr>
        <w:t>Бунин</w:t>
      </w:r>
      <w:proofErr w:type="gramStart"/>
      <w:r>
        <w:rPr>
          <w:rFonts w:ascii="Century Schoolbook" w:eastAsia="Century Schoolbook" w:hAnsi="Century Schoolbook" w:cs="Century Schoolbook"/>
          <w:sz w:val="18"/>
        </w:rPr>
        <w:t>,С</w:t>
      </w:r>
      <w:proofErr w:type="spellEnd"/>
      <w:proofErr w:type="gramEnd"/>
      <w:r>
        <w:rPr>
          <w:rFonts w:ascii="Century Schoolbook" w:eastAsia="Century Schoolbook" w:hAnsi="Century Schoolbook" w:cs="Century Schoolbook"/>
          <w:sz w:val="18"/>
        </w:rPr>
        <w:t>. Есенин, В. Хлебников, Саша Черный, А.К. Толстой.</w:t>
      </w:r>
    </w:p>
    <w:p w:rsidR="00B3459D" w:rsidRDefault="00D75E82">
      <w:pPr>
        <w:spacing w:after="0" w:line="240" w:lineRule="auto"/>
        <w:ind w:firstLine="298"/>
        <w:jc w:val="both"/>
        <w:rPr>
          <w:rFonts w:ascii="Century Schoolbook" w:eastAsia="Century Schoolbook" w:hAnsi="Century Schoolbook" w:cs="Century Schoolbook"/>
          <w:sz w:val="18"/>
        </w:rPr>
      </w:pPr>
      <w:proofErr w:type="gramStart"/>
      <w:r>
        <w:rPr>
          <w:rFonts w:ascii="Century Schoolbook" w:eastAsia="Century Schoolbook" w:hAnsi="Century Schoolbook" w:cs="Century Schoolbook"/>
          <w:sz w:val="18"/>
        </w:rPr>
        <w:t xml:space="preserve">И. Тургенев «Воробей», «Голуби», «Собака»; Н. Некрасов «Дедушка </w:t>
      </w:r>
      <w:proofErr w:type="spellStart"/>
      <w:r>
        <w:rPr>
          <w:rFonts w:ascii="Century Schoolbook" w:eastAsia="Century Schoolbook" w:hAnsi="Century Schoolbook" w:cs="Century Schoolbook"/>
          <w:sz w:val="18"/>
        </w:rPr>
        <w:t>Мазай</w:t>
      </w:r>
      <w:proofErr w:type="spellEnd"/>
      <w:r>
        <w:rPr>
          <w:rFonts w:ascii="Century Schoolbook" w:eastAsia="Century Schoolbook" w:hAnsi="Century Schoolbook" w:cs="Century Schoolbook"/>
          <w:sz w:val="18"/>
        </w:rPr>
        <w:t xml:space="preserve"> и зайцы»; Н. Гарин-Михайловский «Детство Темы»; В. Гаршин «Лягушка-путешественница»; П. Бажов «Серебряное копытце»; Е. Шварц «Сказка о потерянном времени»; Ю. </w:t>
      </w:r>
      <w:proofErr w:type="spellStart"/>
      <w:r>
        <w:rPr>
          <w:rFonts w:ascii="Century Schoolbook" w:eastAsia="Century Schoolbook" w:hAnsi="Century Schoolbook" w:cs="Century Schoolbook"/>
          <w:sz w:val="18"/>
        </w:rPr>
        <w:t>Олеша</w:t>
      </w:r>
      <w:proofErr w:type="spellEnd"/>
      <w:r>
        <w:rPr>
          <w:rFonts w:ascii="Century Schoolbook" w:eastAsia="Century Schoolbook" w:hAnsi="Century Schoolbook" w:cs="Century Schoolbook"/>
          <w:sz w:val="18"/>
        </w:rPr>
        <w:t xml:space="preserve"> «Три толстяка»; А. Гайдар «Тимур и его команда».</w:t>
      </w:r>
      <w:proofErr w:type="gramEnd"/>
    </w:p>
    <w:p w:rsidR="00B3459D" w:rsidRDefault="00D75E82">
      <w:pPr>
        <w:spacing w:after="0" w:line="240" w:lineRule="auto"/>
        <w:jc w:val="both"/>
        <w:rPr>
          <w:rFonts w:ascii="Times New Roman" w:eastAsia="Times New Roman" w:hAnsi="Times New Roman" w:cs="Times New Roman"/>
          <w:b/>
          <w:i/>
          <w:sz w:val="16"/>
        </w:rPr>
      </w:pPr>
      <w:r>
        <w:rPr>
          <w:rFonts w:ascii="Times New Roman" w:eastAsia="Times New Roman" w:hAnsi="Times New Roman" w:cs="Times New Roman"/>
          <w:b/>
          <w:i/>
          <w:sz w:val="16"/>
        </w:rPr>
        <w:t>Современная русская и зарубежная литература</w:t>
      </w:r>
    </w:p>
    <w:p w:rsidR="00B3459D" w:rsidRDefault="00D75E82">
      <w:pPr>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 xml:space="preserve">М. Исаковский, Н. </w:t>
      </w:r>
      <w:proofErr w:type="spellStart"/>
      <w:r>
        <w:rPr>
          <w:rFonts w:ascii="Century Schoolbook" w:eastAsia="Century Schoolbook" w:hAnsi="Century Schoolbook" w:cs="Century Schoolbook"/>
          <w:sz w:val="18"/>
        </w:rPr>
        <w:t>Рыленков</w:t>
      </w:r>
      <w:proofErr w:type="spellEnd"/>
      <w:r>
        <w:rPr>
          <w:rFonts w:ascii="Century Schoolbook" w:eastAsia="Century Schoolbook" w:hAnsi="Century Schoolbook" w:cs="Century Schoolbook"/>
          <w:sz w:val="18"/>
        </w:rPr>
        <w:t xml:space="preserve">, Е. Евтушенко, С. Маршак, А. </w:t>
      </w:r>
      <w:proofErr w:type="spellStart"/>
      <w:r>
        <w:rPr>
          <w:rFonts w:ascii="Century Schoolbook" w:eastAsia="Century Schoolbook" w:hAnsi="Century Schoolbook" w:cs="Century Schoolbook"/>
          <w:sz w:val="18"/>
        </w:rPr>
        <w:t>Барто</w:t>
      </w:r>
      <w:proofErr w:type="spellEnd"/>
      <w:r>
        <w:rPr>
          <w:rFonts w:ascii="Century Schoolbook" w:eastAsia="Century Schoolbook" w:hAnsi="Century Schoolbook" w:cs="Century Schoolbook"/>
          <w:sz w:val="18"/>
        </w:rPr>
        <w:t xml:space="preserve">, Б. </w:t>
      </w:r>
      <w:proofErr w:type="spellStart"/>
      <w:r>
        <w:rPr>
          <w:rFonts w:ascii="Century Schoolbook" w:eastAsia="Century Schoolbook" w:hAnsi="Century Schoolbook" w:cs="Century Schoolbook"/>
          <w:sz w:val="18"/>
        </w:rPr>
        <w:t>Заходер</w:t>
      </w:r>
      <w:proofErr w:type="spellEnd"/>
      <w:r>
        <w:rPr>
          <w:rFonts w:ascii="Century Schoolbook" w:eastAsia="Century Schoolbook" w:hAnsi="Century Schoolbook" w:cs="Century Schoolbook"/>
          <w:sz w:val="18"/>
        </w:rPr>
        <w:t xml:space="preserve">, М. </w:t>
      </w:r>
      <w:proofErr w:type="spellStart"/>
      <w:r>
        <w:rPr>
          <w:rFonts w:ascii="Century Schoolbook" w:eastAsia="Century Schoolbook" w:hAnsi="Century Schoolbook" w:cs="Century Schoolbook"/>
          <w:sz w:val="18"/>
        </w:rPr>
        <w:t>Бородицкая</w:t>
      </w:r>
      <w:proofErr w:type="spellEnd"/>
      <w:r>
        <w:rPr>
          <w:rFonts w:ascii="Century Schoolbook" w:eastAsia="Century Schoolbook" w:hAnsi="Century Schoolbook" w:cs="Century Schoolbook"/>
          <w:sz w:val="18"/>
        </w:rPr>
        <w:t xml:space="preserve">, </w:t>
      </w:r>
      <w:r>
        <w:rPr>
          <w:rFonts w:ascii="Century Schoolbook" w:eastAsia="Century Schoolbook" w:hAnsi="Century Schoolbook" w:cs="Century Schoolbook"/>
          <w:spacing w:val="-20"/>
          <w:sz w:val="18"/>
        </w:rPr>
        <w:t>Г.</w:t>
      </w:r>
      <w:r>
        <w:rPr>
          <w:rFonts w:ascii="Century Schoolbook" w:eastAsia="Century Schoolbook" w:hAnsi="Century Schoolbook" w:cs="Century Schoolbook"/>
          <w:sz w:val="18"/>
        </w:rPr>
        <w:t xml:space="preserve"> Новицкая, М. </w:t>
      </w:r>
      <w:proofErr w:type="spellStart"/>
      <w:r>
        <w:rPr>
          <w:rFonts w:ascii="Century Schoolbook" w:eastAsia="Century Schoolbook" w:hAnsi="Century Schoolbook" w:cs="Century Schoolbook"/>
          <w:sz w:val="18"/>
        </w:rPr>
        <w:t>Яснов</w:t>
      </w:r>
      <w:proofErr w:type="spellEnd"/>
      <w:r>
        <w:rPr>
          <w:rFonts w:ascii="Century Schoolbook" w:eastAsia="Century Schoolbook" w:hAnsi="Century Schoolbook" w:cs="Century Schoolbook"/>
          <w:sz w:val="18"/>
        </w:rPr>
        <w:t xml:space="preserve">, Э. </w:t>
      </w:r>
      <w:proofErr w:type="spellStart"/>
      <w:r>
        <w:rPr>
          <w:rFonts w:ascii="Century Schoolbook" w:eastAsia="Century Schoolbook" w:hAnsi="Century Schoolbook" w:cs="Century Schoolbook"/>
          <w:sz w:val="18"/>
        </w:rPr>
        <w:t>Мошковская</w:t>
      </w:r>
      <w:proofErr w:type="spellEnd"/>
      <w:r>
        <w:rPr>
          <w:rFonts w:ascii="Century Schoolbook" w:eastAsia="Century Schoolbook" w:hAnsi="Century Schoolbook" w:cs="Century Schoolbook"/>
          <w:sz w:val="18"/>
        </w:rPr>
        <w:t xml:space="preserve">, Ю. </w:t>
      </w:r>
      <w:proofErr w:type="spellStart"/>
      <w:r>
        <w:rPr>
          <w:rFonts w:ascii="Century Schoolbook" w:eastAsia="Century Schoolbook" w:hAnsi="Century Schoolbook" w:cs="Century Schoolbook"/>
          <w:sz w:val="18"/>
        </w:rPr>
        <w:t>Мориц</w:t>
      </w:r>
      <w:proofErr w:type="spellEnd"/>
      <w:r>
        <w:rPr>
          <w:rFonts w:ascii="Century Schoolbook" w:eastAsia="Century Schoolbook" w:hAnsi="Century Schoolbook" w:cs="Century Schoolbook"/>
          <w:sz w:val="18"/>
        </w:rPr>
        <w:t xml:space="preserve">, Ю. Кушак, П. </w:t>
      </w:r>
      <w:proofErr w:type="spellStart"/>
      <w:r>
        <w:rPr>
          <w:rFonts w:ascii="Century Schoolbook" w:eastAsia="Century Schoolbook" w:hAnsi="Century Schoolbook" w:cs="Century Schoolbook"/>
          <w:sz w:val="18"/>
        </w:rPr>
        <w:t>Барто</w:t>
      </w:r>
      <w:proofErr w:type="spellEnd"/>
      <w:r>
        <w:rPr>
          <w:rFonts w:ascii="Century Schoolbook" w:eastAsia="Century Schoolbook" w:hAnsi="Century Schoolbook" w:cs="Century Schoolbook"/>
          <w:sz w:val="18"/>
        </w:rPr>
        <w:t>, Тим Собакин, С. Махотин, Н. Матвеева.</w:t>
      </w:r>
    </w:p>
    <w:p w:rsidR="00B3459D" w:rsidRDefault="00D75E82">
      <w:pPr>
        <w:spacing w:after="0" w:line="240" w:lineRule="auto"/>
        <w:ind w:firstLine="293"/>
        <w:jc w:val="both"/>
        <w:rPr>
          <w:rFonts w:ascii="Century Schoolbook" w:eastAsia="Century Schoolbook" w:hAnsi="Century Schoolbook" w:cs="Century Schoolbook"/>
          <w:sz w:val="18"/>
        </w:rPr>
      </w:pPr>
      <w:proofErr w:type="gramStart"/>
      <w:r>
        <w:rPr>
          <w:rFonts w:ascii="Century Schoolbook" w:eastAsia="Century Schoolbook" w:hAnsi="Century Schoolbook" w:cs="Century Schoolbook"/>
          <w:sz w:val="18"/>
        </w:rPr>
        <w:t>М. Пришвин «Разговор деревьев», «Говорящий грач»; Ю. Коваль «Тузик», «Висячий мостик», «Тучка и галки», «Соловьи», «</w:t>
      </w:r>
      <w:proofErr w:type="spellStart"/>
      <w:r>
        <w:rPr>
          <w:rFonts w:ascii="Century Schoolbook" w:eastAsia="Century Schoolbook" w:hAnsi="Century Schoolbook" w:cs="Century Schoolbook"/>
          <w:sz w:val="18"/>
        </w:rPr>
        <w:t>Шамайка</w:t>
      </w:r>
      <w:proofErr w:type="spellEnd"/>
      <w:r>
        <w:rPr>
          <w:rFonts w:ascii="Century Schoolbook" w:eastAsia="Century Schoolbook" w:hAnsi="Century Schoolbook" w:cs="Century Schoolbook"/>
          <w:sz w:val="18"/>
        </w:rPr>
        <w:t xml:space="preserve">»; К. Паустовский «Стальное колечко», «Прощание с летом», «Кот Ворюга», «Растрепанный воробей»; </w:t>
      </w:r>
      <w:r>
        <w:rPr>
          <w:rFonts w:ascii="Century Schoolbook" w:eastAsia="Century Schoolbook" w:hAnsi="Century Schoolbook" w:cs="Century Schoolbook"/>
          <w:spacing w:val="-20"/>
          <w:sz w:val="18"/>
        </w:rPr>
        <w:t>Г.</w:t>
      </w:r>
      <w:r>
        <w:rPr>
          <w:rFonts w:ascii="Century Schoolbook" w:eastAsia="Century Schoolbook" w:hAnsi="Century Schoolbook" w:cs="Century Schoolbook"/>
          <w:sz w:val="18"/>
        </w:rPr>
        <w:t xml:space="preserve"> Снегирев «Чудесная лодка»; Н. Носов «Шурик у дедушки»; В. Драгунский «Красный шарик в синем небе», «Девочка на шаре»; С. Козлов «Такое дерево», «Как поймать облако»;</w:t>
      </w:r>
      <w:proofErr w:type="gramEnd"/>
      <w:r>
        <w:rPr>
          <w:rFonts w:ascii="Century Schoolbook" w:eastAsia="Century Schoolbook" w:hAnsi="Century Schoolbook" w:cs="Century Schoolbook"/>
          <w:sz w:val="18"/>
        </w:rPr>
        <w:t xml:space="preserve"> И. </w:t>
      </w:r>
      <w:proofErr w:type="gramStart"/>
      <w:r>
        <w:rPr>
          <w:rFonts w:ascii="Century Schoolbook" w:eastAsia="Century Schoolbook" w:hAnsi="Century Schoolbook" w:cs="Century Schoolbook"/>
          <w:sz w:val="18"/>
        </w:rPr>
        <w:t>Акимушкин</w:t>
      </w:r>
      <w:proofErr w:type="gramEnd"/>
      <w:r>
        <w:rPr>
          <w:rFonts w:ascii="Century Schoolbook" w:eastAsia="Century Schoolbook" w:hAnsi="Century Schoolbook" w:cs="Century Schoolbook"/>
          <w:sz w:val="18"/>
        </w:rPr>
        <w:t xml:space="preserve"> «Обезьяньи носы», «Броненосцы»;   И.   Пивоварова  «Плохие  сны»,</w:t>
      </w:r>
    </w:p>
    <w:p w:rsidR="00B3459D" w:rsidRDefault="00D75E82">
      <w:pPr>
        <w:tabs>
          <w:tab w:val="left" w:pos="336"/>
        </w:tabs>
        <w:spacing w:after="0" w:line="240" w:lineRule="auto"/>
        <w:jc w:val="both"/>
        <w:rPr>
          <w:rFonts w:ascii="Century Schoolbook" w:eastAsia="Century Schoolbook" w:hAnsi="Century Schoolbook" w:cs="Century Schoolbook"/>
          <w:sz w:val="18"/>
        </w:rPr>
      </w:pPr>
      <w:r>
        <w:rPr>
          <w:rFonts w:ascii="Century Schoolbook" w:eastAsia="Century Schoolbook" w:hAnsi="Century Schoolbook" w:cs="Century Schoolbook"/>
          <w:sz w:val="18"/>
        </w:rPr>
        <w:t>B.</w:t>
      </w:r>
      <w:r>
        <w:rPr>
          <w:rFonts w:ascii="Century Schoolbook" w:eastAsia="Century Schoolbook" w:hAnsi="Century Schoolbook" w:cs="Century Schoolbook"/>
          <w:sz w:val="18"/>
        </w:rPr>
        <w:tab/>
        <w:t xml:space="preserve">Чаплина, Д. </w:t>
      </w:r>
      <w:proofErr w:type="spellStart"/>
      <w:r>
        <w:rPr>
          <w:rFonts w:ascii="Century Schoolbook" w:eastAsia="Century Schoolbook" w:hAnsi="Century Schoolbook" w:cs="Century Schoolbook"/>
          <w:sz w:val="18"/>
        </w:rPr>
        <w:t>Нагишкин</w:t>
      </w:r>
      <w:proofErr w:type="spellEnd"/>
      <w:r>
        <w:rPr>
          <w:rFonts w:ascii="Century Schoolbook" w:eastAsia="Century Schoolbook" w:hAnsi="Century Schoolbook" w:cs="Century Schoolbook"/>
          <w:sz w:val="18"/>
        </w:rPr>
        <w:t xml:space="preserve">; В. </w:t>
      </w:r>
      <w:proofErr w:type="spellStart"/>
      <w:r>
        <w:rPr>
          <w:rFonts w:ascii="Century Schoolbook" w:eastAsia="Century Schoolbook" w:hAnsi="Century Schoolbook" w:cs="Century Schoolbook"/>
          <w:sz w:val="18"/>
        </w:rPr>
        <w:t>Голявкин</w:t>
      </w:r>
      <w:proofErr w:type="spellEnd"/>
      <w:r>
        <w:rPr>
          <w:rFonts w:ascii="Century Schoolbook" w:eastAsia="Century Schoolbook" w:hAnsi="Century Schoolbook" w:cs="Century Schoolbook"/>
          <w:sz w:val="18"/>
        </w:rPr>
        <w:t xml:space="preserve"> «Был не крайний случай», «Рассказы»; Ю. Раскин «Когда папа был маленьким»; Ю. Дмитриев «О природе для больших и маленьких»; Я. </w:t>
      </w:r>
      <w:proofErr w:type="spellStart"/>
      <w:r>
        <w:rPr>
          <w:rFonts w:ascii="Century Schoolbook" w:eastAsia="Century Schoolbook" w:hAnsi="Century Schoolbook" w:cs="Century Schoolbook"/>
          <w:sz w:val="18"/>
        </w:rPr>
        <w:t>Ларри</w:t>
      </w:r>
      <w:proofErr w:type="spellEnd"/>
      <w:r>
        <w:rPr>
          <w:rFonts w:ascii="Century Schoolbook" w:eastAsia="Century Schoolbook" w:hAnsi="Century Schoolbook" w:cs="Century Schoolbook"/>
          <w:sz w:val="18"/>
        </w:rPr>
        <w:t xml:space="preserve"> «Необычайные приключения </w:t>
      </w:r>
      <w:proofErr w:type="spellStart"/>
      <w:r>
        <w:rPr>
          <w:rFonts w:ascii="Century Schoolbook" w:eastAsia="Century Schoolbook" w:hAnsi="Century Schoolbook" w:cs="Century Schoolbook"/>
          <w:sz w:val="18"/>
        </w:rPr>
        <w:t>Карика</w:t>
      </w:r>
      <w:proofErr w:type="spellEnd"/>
      <w:r>
        <w:rPr>
          <w:rFonts w:ascii="Century Schoolbook" w:eastAsia="Century Schoolbook" w:hAnsi="Century Schoolbook" w:cs="Century Schoolbook"/>
          <w:sz w:val="18"/>
        </w:rPr>
        <w:t xml:space="preserve"> и Вали»; А. Волков «Волшебник Изумрудного города».</w:t>
      </w:r>
    </w:p>
    <w:p w:rsidR="00B3459D" w:rsidRDefault="00D75E82">
      <w:pPr>
        <w:spacing w:after="0" w:line="240" w:lineRule="auto"/>
        <w:ind w:firstLine="283"/>
        <w:jc w:val="both"/>
        <w:rPr>
          <w:rFonts w:ascii="Century Schoolbook" w:eastAsia="Century Schoolbook" w:hAnsi="Century Schoolbook" w:cs="Century Schoolbook"/>
          <w:sz w:val="18"/>
        </w:rPr>
      </w:pPr>
      <w:r>
        <w:rPr>
          <w:rFonts w:ascii="Century Schoolbook" w:eastAsia="Century Schoolbook" w:hAnsi="Century Schoolbook" w:cs="Century Schoolbook"/>
          <w:spacing w:val="-20"/>
          <w:sz w:val="18"/>
        </w:rPr>
        <w:t>Р.</w:t>
      </w:r>
      <w:r>
        <w:rPr>
          <w:rFonts w:ascii="Century Schoolbook" w:eastAsia="Century Schoolbook" w:hAnsi="Century Schoolbook" w:cs="Century Schoolbook"/>
          <w:sz w:val="18"/>
        </w:rPr>
        <w:t xml:space="preserve"> Киплинг «Отчего у верблюда горб»; Э. </w:t>
      </w:r>
      <w:proofErr w:type="spellStart"/>
      <w:r>
        <w:rPr>
          <w:rFonts w:ascii="Century Schoolbook" w:eastAsia="Century Schoolbook" w:hAnsi="Century Schoolbook" w:cs="Century Schoolbook"/>
          <w:sz w:val="18"/>
        </w:rPr>
        <w:t>Распе</w:t>
      </w:r>
      <w:proofErr w:type="spellEnd"/>
      <w:r>
        <w:rPr>
          <w:rFonts w:ascii="Century Schoolbook" w:eastAsia="Century Schoolbook" w:hAnsi="Century Schoolbook" w:cs="Century Schoolbook"/>
          <w:sz w:val="18"/>
        </w:rPr>
        <w:t xml:space="preserve"> «Приключения барона </w:t>
      </w:r>
      <w:proofErr w:type="spellStart"/>
      <w:r>
        <w:rPr>
          <w:rFonts w:ascii="Century Schoolbook" w:eastAsia="Century Schoolbook" w:hAnsi="Century Schoolbook" w:cs="Century Schoolbook"/>
          <w:sz w:val="18"/>
        </w:rPr>
        <w:t>Мюнхаузена</w:t>
      </w:r>
      <w:proofErr w:type="spellEnd"/>
      <w:r>
        <w:rPr>
          <w:rFonts w:ascii="Century Schoolbook" w:eastAsia="Century Schoolbook" w:hAnsi="Century Schoolbook" w:cs="Century Schoolbook"/>
          <w:sz w:val="18"/>
        </w:rPr>
        <w:t xml:space="preserve">»; С. Лагерлеф «Путешествие Нильса с дикими гусями»; Э. Сетон-Томпсон «Уличный певец»; Д. Даррелл «Моя семья и другие звери»; Л. Кэрролл «Приключения Алисы в стране чудес»; А. </w:t>
      </w:r>
      <w:proofErr w:type="spellStart"/>
      <w:r>
        <w:rPr>
          <w:rFonts w:ascii="Century Schoolbook" w:eastAsia="Century Schoolbook" w:hAnsi="Century Schoolbook" w:cs="Century Schoolbook"/>
          <w:sz w:val="18"/>
        </w:rPr>
        <w:t>Милн</w:t>
      </w:r>
      <w:proofErr w:type="spellEnd"/>
      <w:r>
        <w:rPr>
          <w:rFonts w:ascii="Century Schoolbook" w:eastAsia="Century Schoolbook" w:hAnsi="Century Schoolbook" w:cs="Century Schoolbook"/>
          <w:sz w:val="18"/>
        </w:rPr>
        <w:t xml:space="preserve"> «</w:t>
      </w:r>
      <w:proofErr w:type="spellStart"/>
      <w:r>
        <w:rPr>
          <w:rFonts w:ascii="Century Schoolbook" w:eastAsia="Century Schoolbook" w:hAnsi="Century Schoolbook" w:cs="Century Schoolbook"/>
          <w:sz w:val="18"/>
        </w:rPr>
        <w:t>Винни</w:t>
      </w:r>
      <w:proofErr w:type="spellEnd"/>
      <w:r>
        <w:rPr>
          <w:rFonts w:ascii="Century Schoolbook" w:eastAsia="Century Schoolbook" w:hAnsi="Century Schoolbook" w:cs="Century Schoolbook"/>
          <w:sz w:val="18"/>
        </w:rPr>
        <w:t xml:space="preserve"> Пух и все-все-все»; Ф. </w:t>
      </w:r>
      <w:proofErr w:type="spellStart"/>
      <w:r>
        <w:rPr>
          <w:rFonts w:ascii="Century Schoolbook" w:eastAsia="Century Schoolbook" w:hAnsi="Century Schoolbook" w:cs="Century Schoolbook"/>
          <w:sz w:val="18"/>
        </w:rPr>
        <w:t>Баум</w:t>
      </w:r>
      <w:proofErr w:type="spellEnd"/>
      <w:r>
        <w:rPr>
          <w:rFonts w:ascii="Century Schoolbook" w:eastAsia="Century Schoolbook" w:hAnsi="Century Schoolbook" w:cs="Century Schoolbook"/>
          <w:sz w:val="18"/>
        </w:rPr>
        <w:t xml:space="preserve"> «Волшебник страны </w:t>
      </w:r>
      <w:proofErr w:type="spellStart"/>
      <w:proofErr w:type="gramStart"/>
      <w:r>
        <w:rPr>
          <w:rFonts w:ascii="Century Schoolbook" w:eastAsia="Century Schoolbook" w:hAnsi="Century Schoolbook" w:cs="Century Schoolbook"/>
          <w:sz w:val="18"/>
        </w:rPr>
        <w:t>Оз</w:t>
      </w:r>
      <w:proofErr w:type="spellEnd"/>
      <w:proofErr w:type="gramEnd"/>
      <w:r>
        <w:rPr>
          <w:rFonts w:ascii="Century Schoolbook" w:eastAsia="Century Schoolbook" w:hAnsi="Century Schoolbook" w:cs="Century Schoolbook"/>
          <w:sz w:val="18"/>
        </w:rPr>
        <w:t xml:space="preserve">»; П. </w:t>
      </w:r>
      <w:proofErr w:type="spellStart"/>
      <w:r>
        <w:rPr>
          <w:rFonts w:ascii="Century Schoolbook" w:eastAsia="Century Schoolbook" w:hAnsi="Century Schoolbook" w:cs="Century Schoolbook"/>
          <w:sz w:val="18"/>
        </w:rPr>
        <w:t>Треверс</w:t>
      </w:r>
      <w:proofErr w:type="spellEnd"/>
      <w:r>
        <w:rPr>
          <w:rFonts w:ascii="Century Schoolbook" w:eastAsia="Century Schoolbook" w:hAnsi="Century Schoolbook" w:cs="Century Schoolbook"/>
          <w:sz w:val="18"/>
        </w:rPr>
        <w:t xml:space="preserve"> «Мери </w:t>
      </w:r>
      <w:proofErr w:type="spellStart"/>
      <w:r>
        <w:rPr>
          <w:rFonts w:ascii="Century Schoolbook" w:eastAsia="Century Schoolbook" w:hAnsi="Century Schoolbook" w:cs="Century Schoolbook"/>
          <w:sz w:val="18"/>
        </w:rPr>
        <w:t>Поппинс</w:t>
      </w:r>
      <w:proofErr w:type="spellEnd"/>
      <w:r>
        <w:rPr>
          <w:rFonts w:ascii="Century Schoolbook" w:eastAsia="Century Schoolbook" w:hAnsi="Century Schoolbook" w:cs="Century Schoolbook"/>
          <w:sz w:val="18"/>
        </w:rPr>
        <w:t>». Японские трехстишия.</w:t>
      </w:r>
    </w:p>
    <w:p w:rsidR="00B3459D" w:rsidRDefault="00B3459D">
      <w:pPr>
        <w:tabs>
          <w:tab w:val="center" w:pos="4677"/>
          <w:tab w:val="right" w:pos="9355"/>
        </w:tabs>
        <w:spacing w:after="0" w:line="240" w:lineRule="auto"/>
        <w:rPr>
          <w:rFonts w:ascii="Times New Roman" w:eastAsia="Times New Roman" w:hAnsi="Times New Roman" w:cs="Times New Roman"/>
          <w:sz w:val="24"/>
        </w:rPr>
      </w:pPr>
    </w:p>
    <w:p w:rsidR="00B3459D" w:rsidRDefault="00B3459D">
      <w:pPr>
        <w:tabs>
          <w:tab w:val="center" w:pos="4677"/>
          <w:tab w:val="right" w:pos="9355"/>
        </w:tabs>
        <w:spacing w:after="0" w:line="240" w:lineRule="auto"/>
        <w:rPr>
          <w:rFonts w:ascii="Times New Roman" w:eastAsia="Times New Roman" w:hAnsi="Times New Roman" w:cs="Times New Roman"/>
          <w:sz w:val="24"/>
        </w:rPr>
      </w:pPr>
    </w:p>
    <w:p w:rsidR="00B3459D" w:rsidRDefault="00B3459D">
      <w:pPr>
        <w:spacing w:after="0" w:line="240" w:lineRule="auto"/>
        <w:ind w:firstLine="709"/>
        <w:jc w:val="both"/>
        <w:rPr>
          <w:rFonts w:ascii="Times New Roman" w:eastAsia="Times New Roman" w:hAnsi="Times New Roman" w:cs="Times New Roman"/>
          <w:b/>
          <w:sz w:val="24"/>
        </w:rPr>
      </w:pPr>
    </w:p>
    <w:p w:rsidR="00B3459D" w:rsidRDefault="00D75E82">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Обучающиеся</w:t>
      </w:r>
      <w:proofErr w:type="gramEnd"/>
      <w:r>
        <w:rPr>
          <w:rFonts w:ascii="Times New Roman" w:eastAsia="Times New Roman" w:hAnsi="Times New Roman" w:cs="Times New Roman"/>
          <w:b/>
          <w:color w:val="000000"/>
          <w:sz w:val="24"/>
        </w:rPr>
        <w:t xml:space="preserve"> должны к концу 4 класса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иметь представление:</w:t>
      </w:r>
    </w:p>
    <w:p w:rsidR="00B3459D" w:rsidRDefault="00D75E82">
      <w:pPr>
        <w:numPr>
          <w:ilvl w:val="0"/>
          <w:numId w:val="7"/>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делении литературы на разные виды повествования: прозу, поэзию, драму;</w:t>
      </w:r>
    </w:p>
    <w:p w:rsidR="00B3459D" w:rsidRDefault="00D75E82">
      <w:pPr>
        <w:numPr>
          <w:ilvl w:val="0"/>
          <w:numId w:val="7"/>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 способах выражения авторского отношения в разных видах повествования;</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w:t>
      </w:r>
    </w:p>
    <w:p w:rsidR="00B3459D" w:rsidRDefault="00D75E82">
      <w:pPr>
        <w:numPr>
          <w:ilvl w:val="0"/>
          <w:numId w:val="8"/>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наизусть 15 - 20 стихотворений разных авторов, из них ряд стихотворений любимого поэта;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читать свободно, бегло и выразительно, вслух и про себя; темп чтения 90 - 100 слов в минуту;</w:t>
      </w:r>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выделять главную идею и основные проблемы литературного произведения;</w:t>
      </w:r>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выделять средства художественной выразительности в литературном произведении (сравнение, олицетворение, контраст, гипербола, эпитет, звукопись; повтор);</w:t>
      </w:r>
      <w:proofErr w:type="gramEnd"/>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воспринимать оттенки чу</w:t>
      </w:r>
      <w:proofErr w:type="gramStart"/>
      <w:r>
        <w:rPr>
          <w:rFonts w:ascii="Times New Roman" w:eastAsia="Times New Roman" w:hAnsi="Times New Roman" w:cs="Times New Roman"/>
          <w:color w:val="000000"/>
          <w:sz w:val="24"/>
        </w:rPr>
        <w:t>вств в п</w:t>
      </w:r>
      <w:proofErr w:type="gramEnd"/>
      <w:r>
        <w:rPr>
          <w:rFonts w:ascii="Times New Roman" w:eastAsia="Times New Roman" w:hAnsi="Times New Roman" w:cs="Times New Roman"/>
          <w:color w:val="000000"/>
          <w:sz w:val="24"/>
        </w:rPr>
        <w:t>оэтическом произведении;</w:t>
      </w:r>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находить черты сходства и различия в рассказе и повести; в авторской и народной волшебной сказке;</w:t>
      </w:r>
    </w:p>
    <w:p w:rsidR="00B3459D" w:rsidRDefault="00D75E82">
      <w:pPr>
        <w:numPr>
          <w:ilvl w:val="0"/>
          <w:numId w:val="9"/>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практически различать прозаическое, поэтическое и драматическое произведения и показывать особенности каждого вида повествования;</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рассказывать о любимом писателе, поэте; </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 и выразительно читать вслух целыми словами (темп не менее 90 слов в минуту);</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заинтересованно и осмысленно читать про себя (темп 100 слов в минуту);</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ориентироваться в мире книг и в корпусе конкретной книги;</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самостоятельно читать тексты большого объёма;</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кратко и подробно пересказывать текст, составлять план текста и пользоваться им при пересказе;</w:t>
      </w:r>
    </w:p>
    <w:p w:rsidR="00B3459D" w:rsidRDefault="00D75E82">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знать наизусть 15 - 20 стихотворений разных авторов.</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Литературоведческая пропедевтика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 концу 4 класса учащиеся должны:</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отличать произведения устного народного творчества от авторских произведений;</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различать жанры авторской прозы: сказку, сказочную повесть, рассказ;</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обнаруживать средства художественной выразительности текста (сравнение, олицетворение, эпитет, повтор, рифма, звукопись);</w:t>
      </w:r>
      <w:proofErr w:type="gramEnd"/>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отличать художественный текст от </w:t>
      </w:r>
      <w:proofErr w:type="gramStart"/>
      <w:r>
        <w:rPr>
          <w:rFonts w:ascii="Times New Roman" w:eastAsia="Times New Roman" w:hAnsi="Times New Roman" w:cs="Times New Roman"/>
          <w:color w:val="000000"/>
          <w:sz w:val="24"/>
        </w:rPr>
        <w:t>научно-популярного</w:t>
      </w:r>
      <w:proofErr w:type="gramEnd"/>
      <w:r>
        <w:rPr>
          <w:rFonts w:ascii="Times New Roman" w:eastAsia="Times New Roman" w:hAnsi="Times New Roman" w:cs="Times New Roman"/>
          <w:color w:val="000000"/>
          <w:sz w:val="24"/>
        </w:rPr>
        <w:t>;</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давать самую элементарную характеристику литературному произведению (народное или авторское произведение), вид (проза, поэзия, драма) и жанр (сказка, сказочная повесть, рассказ, былина, стихотворение, пьеса), основные сюжетные линии, основная идея;</w:t>
      </w:r>
      <w:proofErr w:type="gramEnd"/>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давать самую элементарную характеристику автору (речь идёт о наиболее известных школьнику и популярных писателях и поэтах) (прозаик, поэт; общие представления о времени жизни - наш современник или чей-то современник, можно описательно; о чём пишет);</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давать характеристику героям и персонажам литературных произведений, различая авторский замысел и собственное мнение;</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полюбить литературу и не представлять себе жизни вне чтения;</w:t>
      </w:r>
    </w:p>
    <w:p w:rsidR="00B3459D" w:rsidRDefault="00D75E82">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полюбить изобразительное искусство и почувствовать потребность ходить в художественные музеи.</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Развитие творческих способностей</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 концу 4 класса учащиеся должны:</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пользоваться основными средствами интонационной выразительности при чтении вслух произведений разной эмоциональной направленности;</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участвовать в конкурсах чтецов;</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писать небольшие по объёму сочинения на основе литературных впечатлений;</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писать небольшие по объёму сочинения по картине;</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устно высказываться на тему литературного произведения и на свободную тему;</w:t>
      </w:r>
    </w:p>
    <w:p w:rsidR="00B3459D" w:rsidRDefault="00D75E82">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научиться добывать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нём, телевизионной передачи и т.д.).</w:t>
      </w:r>
    </w:p>
    <w:p w:rsidR="00B3459D" w:rsidRDefault="00B3459D">
      <w:pPr>
        <w:keepNext/>
        <w:spacing w:after="0" w:line="240" w:lineRule="auto"/>
        <w:jc w:val="center"/>
        <w:rPr>
          <w:rFonts w:ascii="Times New Roman" w:eastAsia="Times New Roman" w:hAnsi="Times New Roman" w:cs="Times New Roman"/>
          <w:b/>
          <w:sz w:val="24"/>
        </w:rPr>
      </w:pPr>
    </w:p>
    <w:p w:rsidR="00B3459D" w:rsidRDefault="00B3459D">
      <w:pPr>
        <w:spacing w:after="0" w:line="240" w:lineRule="auto"/>
        <w:rPr>
          <w:rFonts w:ascii="Times New Roman" w:eastAsia="Times New Roman" w:hAnsi="Times New Roman" w:cs="Times New Roman"/>
          <w:b/>
          <w:sz w:val="24"/>
        </w:rPr>
      </w:pPr>
    </w:p>
    <w:p w:rsidR="00B3459D" w:rsidRDefault="00D75E82">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6.Содержание учебного предмета</w:t>
      </w:r>
    </w:p>
    <w:p w:rsidR="00B3459D" w:rsidRDefault="00B3459D">
      <w:pPr>
        <w:spacing w:after="0" w:line="240" w:lineRule="auto"/>
        <w:jc w:val="center"/>
        <w:rPr>
          <w:rFonts w:ascii="Times New Roman" w:eastAsia="Times New Roman" w:hAnsi="Times New Roman" w:cs="Times New Roman"/>
          <w:sz w:val="24"/>
        </w:rPr>
      </w:pPr>
    </w:p>
    <w:p w:rsidR="00B3459D" w:rsidRDefault="00D75E82">
      <w:pPr>
        <w:spacing w:after="0" w:line="240" w:lineRule="auto"/>
        <w:ind w:firstLine="357"/>
        <w:jc w:val="both"/>
        <w:rPr>
          <w:rFonts w:ascii="Times New Roman" w:eastAsia="Times New Roman" w:hAnsi="Times New Roman" w:cs="Times New Roman"/>
          <w:sz w:val="24"/>
        </w:rPr>
      </w:pPr>
      <w:r>
        <w:rPr>
          <w:rFonts w:ascii="Times New Roman" w:eastAsia="Times New Roman" w:hAnsi="Times New Roman" w:cs="Times New Roman"/>
          <w:sz w:val="24"/>
        </w:rPr>
        <w:t>В учебниках с 1 по 4 класс заложена единая логика развития мысли и познания.</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уроках литературного чтения в </w:t>
      </w:r>
      <w:r>
        <w:rPr>
          <w:rFonts w:ascii="Times New Roman" w:eastAsia="Times New Roman" w:hAnsi="Times New Roman" w:cs="Times New Roman"/>
          <w:b/>
          <w:sz w:val="24"/>
        </w:rPr>
        <w:t>1 классе</w:t>
      </w:r>
      <w:r>
        <w:rPr>
          <w:rFonts w:ascii="Times New Roman" w:eastAsia="Times New Roman" w:hAnsi="Times New Roman" w:cs="Times New Roman"/>
          <w:sz w:val="24"/>
        </w:rPr>
        <w:t xml:space="preserve"> продолжается работа по развитию навыка чтения, начатая в азбучный период. Учащиеся приобщаются к работе с книгой, </w:t>
      </w:r>
      <w:r>
        <w:rPr>
          <w:rFonts w:ascii="Times New Roman" w:eastAsia="Times New Roman" w:hAnsi="Times New Roman" w:cs="Times New Roman"/>
          <w:sz w:val="24"/>
        </w:rPr>
        <w:lastRenderedPageBreak/>
        <w:t xml:space="preserve">овладевают умением понимать содержание прочитанного и работать с текстами разного типа.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 На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 к </w:t>
      </w:r>
      <w:proofErr w:type="gramStart"/>
      <w:r>
        <w:rPr>
          <w:rFonts w:ascii="Times New Roman" w:eastAsia="Times New Roman" w:hAnsi="Times New Roman" w:cs="Times New Roman"/>
          <w:sz w:val="24"/>
        </w:rPr>
        <w:t>изображаемому</w:t>
      </w:r>
      <w:proofErr w:type="gramEnd"/>
      <w:r>
        <w:rPr>
          <w:rFonts w:ascii="Times New Roman" w:eastAsia="Times New Roman" w:hAnsi="Times New Roman" w:cs="Times New Roman"/>
          <w:sz w:val="24"/>
        </w:rPr>
        <w:t>.</w:t>
      </w:r>
    </w:p>
    <w:p w:rsidR="00B3459D" w:rsidRDefault="00B3459D">
      <w:pPr>
        <w:tabs>
          <w:tab w:val="left" w:pos="567"/>
        </w:tabs>
        <w:spacing w:after="0" w:line="240" w:lineRule="auto"/>
        <w:jc w:val="both"/>
        <w:rPr>
          <w:rFonts w:ascii="Times New Roman" w:eastAsia="Times New Roman" w:hAnsi="Times New Roman" w:cs="Times New Roman"/>
          <w:sz w:val="24"/>
        </w:rPr>
      </w:pPr>
    </w:p>
    <w:p w:rsidR="00B3459D" w:rsidRDefault="00D75E8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 </w:t>
      </w:r>
      <w:r>
        <w:rPr>
          <w:rFonts w:ascii="Times New Roman" w:eastAsia="Times New Roman" w:hAnsi="Times New Roman" w:cs="Times New Roman"/>
          <w:b/>
          <w:sz w:val="24"/>
        </w:rPr>
        <w:t>2 классе </w:t>
      </w:r>
      <w:r>
        <w:rPr>
          <w:rFonts w:ascii="Times New Roman" w:eastAsia="Times New Roman" w:hAnsi="Times New Roman" w:cs="Times New Roman"/>
          <w:sz w:val="24"/>
        </w:rPr>
        <w:t>программа предусматривает дальнейшее формирование отношения к литературе как к искусству, включение литературы в ряд других видов искусства на основе практического сравнения произведений литературы, живописи, музыки. Углубляется работа над выявлением позиции автора, «вычитыванием» авторской оценки изображаемого. На протяжении второго года обучения происходит дальнейшее накопление читательского опыта, продолжается развитие техники чтения на основе смысловой работы с текстом.</w:t>
      </w:r>
    </w:p>
    <w:p w:rsidR="00B3459D" w:rsidRDefault="00D75E82">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Народное творчество.</w:t>
      </w: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Загадки. Волшебная сказка </w:t>
      </w:r>
      <w:r>
        <w:rPr>
          <w:rFonts w:ascii="Times New Roman" w:eastAsia="Times New Roman" w:hAnsi="Times New Roman" w:cs="Times New Roman"/>
          <w:sz w:val="24"/>
        </w:rPr>
        <w:t>(Сестрица Алёнушка и братец Иванушка»). Особенности построения волшебной сказки. Противостояние земного и волшебного мира. Некоторые черты древнего восприятия мира, отражающиеся в волшебной сказке (возможность превращения человека в животное, растение, явление природы).</w:t>
      </w: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Бытовая сказка </w:t>
      </w:r>
      <w:r>
        <w:rPr>
          <w:rFonts w:ascii="Times New Roman" w:eastAsia="Times New Roman" w:hAnsi="Times New Roman" w:cs="Times New Roman"/>
          <w:sz w:val="24"/>
        </w:rPr>
        <w:t>(«Мужик и медведь»). Самые древние герои бытовой сказки (люди и животные). Самые древние сюжеты бытовых сказок (проясняют причины конфликта или дружбы между человеком и животным). Смысл бытовой сказки, действующими лицами которой является человек и зверь: показать преимущество человека (зверь сильнее физически, но человек умнее и хитрее, поэтому и побеждает).</w:t>
      </w: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Сказки о животных. </w:t>
      </w:r>
      <w:r>
        <w:rPr>
          <w:rFonts w:ascii="Times New Roman" w:eastAsia="Times New Roman" w:hAnsi="Times New Roman" w:cs="Times New Roman"/>
          <w:i/>
          <w:sz w:val="24"/>
        </w:rPr>
        <w:t xml:space="preserve">Сказка о животных, </w:t>
      </w:r>
      <w:r>
        <w:rPr>
          <w:rFonts w:ascii="Times New Roman" w:eastAsia="Times New Roman" w:hAnsi="Times New Roman" w:cs="Times New Roman"/>
          <w:sz w:val="24"/>
        </w:rPr>
        <w:t xml:space="preserve">где автор (Р. Киплинг) использует самые древние сюжеты (объясняющие происхождение животных и особенности их внешнего вида). </w:t>
      </w:r>
      <w:r>
        <w:rPr>
          <w:rFonts w:ascii="Times New Roman" w:eastAsia="Times New Roman" w:hAnsi="Times New Roman" w:cs="Times New Roman"/>
          <w:i/>
          <w:sz w:val="24"/>
        </w:rPr>
        <w:t xml:space="preserve">Сказка о животных, </w:t>
      </w:r>
      <w:r>
        <w:rPr>
          <w:rFonts w:ascii="Times New Roman" w:eastAsia="Times New Roman" w:hAnsi="Times New Roman" w:cs="Times New Roman"/>
          <w:sz w:val="24"/>
        </w:rPr>
        <w:t xml:space="preserve">где автор (Д. </w:t>
      </w:r>
      <w:proofErr w:type="spellStart"/>
      <w:proofErr w:type="gramStart"/>
      <w:r>
        <w:rPr>
          <w:rFonts w:ascii="Times New Roman" w:eastAsia="Times New Roman" w:hAnsi="Times New Roman" w:cs="Times New Roman"/>
          <w:sz w:val="24"/>
        </w:rPr>
        <w:t>Мамин-Сибиряк</w:t>
      </w:r>
      <w:proofErr w:type="spellEnd"/>
      <w:proofErr w:type="gramEnd"/>
      <w:r>
        <w:rPr>
          <w:rFonts w:ascii="Times New Roman" w:eastAsia="Times New Roman" w:hAnsi="Times New Roman" w:cs="Times New Roman"/>
          <w:sz w:val="24"/>
        </w:rPr>
        <w:t xml:space="preserve">) использует сюжет народной сказки о животных, но награждает животных разнообразным эмоциональным миром и проявляет авторское отношение к происходящему. </w:t>
      </w:r>
      <w:r>
        <w:rPr>
          <w:rFonts w:ascii="Times New Roman" w:eastAsia="Times New Roman" w:hAnsi="Times New Roman" w:cs="Times New Roman"/>
          <w:i/>
          <w:sz w:val="24"/>
        </w:rPr>
        <w:t xml:space="preserve">Сказка о животных, </w:t>
      </w:r>
      <w:r>
        <w:rPr>
          <w:rFonts w:ascii="Times New Roman" w:eastAsia="Times New Roman" w:hAnsi="Times New Roman" w:cs="Times New Roman"/>
          <w:sz w:val="24"/>
        </w:rPr>
        <w:t xml:space="preserve">где автор (В. Бианки) использует законы построения древней сказки и одновременно свои научные знания в области биологии. </w:t>
      </w:r>
      <w:r>
        <w:rPr>
          <w:rFonts w:ascii="Times New Roman" w:eastAsia="Times New Roman" w:hAnsi="Times New Roman" w:cs="Times New Roman"/>
          <w:i/>
          <w:sz w:val="24"/>
        </w:rPr>
        <w:t xml:space="preserve">Сказка о животных, </w:t>
      </w:r>
      <w:r>
        <w:rPr>
          <w:rFonts w:ascii="Times New Roman" w:eastAsia="Times New Roman" w:hAnsi="Times New Roman" w:cs="Times New Roman"/>
          <w:sz w:val="24"/>
        </w:rPr>
        <w:t xml:space="preserve">где автор (С. Козлов) использует сюжет народной сказки и древнюю композицию, но посвящает сказку внутреннему миру своего героя. </w:t>
      </w:r>
      <w:r>
        <w:rPr>
          <w:rFonts w:ascii="Times New Roman" w:eastAsia="Times New Roman" w:hAnsi="Times New Roman" w:cs="Times New Roman"/>
          <w:i/>
          <w:sz w:val="24"/>
        </w:rPr>
        <w:t xml:space="preserve">Сказка о животных, </w:t>
      </w:r>
      <w:r>
        <w:rPr>
          <w:rFonts w:ascii="Times New Roman" w:eastAsia="Times New Roman" w:hAnsi="Times New Roman" w:cs="Times New Roman"/>
          <w:sz w:val="24"/>
        </w:rPr>
        <w:t xml:space="preserve">где автор (Л. </w:t>
      </w:r>
      <w:proofErr w:type="spellStart"/>
      <w:r>
        <w:rPr>
          <w:rFonts w:ascii="Times New Roman" w:eastAsia="Times New Roman" w:hAnsi="Times New Roman" w:cs="Times New Roman"/>
          <w:sz w:val="24"/>
        </w:rPr>
        <w:t>Муур</w:t>
      </w:r>
      <w:proofErr w:type="spellEnd"/>
      <w:r>
        <w:rPr>
          <w:rFonts w:ascii="Times New Roman" w:eastAsia="Times New Roman" w:hAnsi="Times New Roman" w:cs="Times New Roman"/>
          <w:sz w:val="24"/>
        </w:rPr>
        <w:t>, Л. Петрушевская), используя композицию волшебной сказки, ставит и решает современные нравственные проблемы (ценности живого общения и хорошего отношения друг к другу).</w:t>
      </w:r>
    </w:p>
    <w:p w:rsidR="00B3459D" w:rsidRDefault="00B3459D">
      <w:pPr>
        <w:spacing w:after="0" w:line="240" w:lineRule="auto"/>
        <w:ind w:firstLine="709"/>
        <w:jc w:val="both"/>
        <w:rPr>
          <w:rFonts w:ascii="Times New Roman" w:eastAsia="Times New Roman" w:hAnsi="Times New Roman" w:cs="Times New Roman"/>
          <w:sz w:val="24"/>
        </w:rPr>
      </w:pPr>
    </w:p>
    <w:p w:rsidR="00B3459D" w:rsidRDefault="00D75E8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Авторская литература.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Волшебная сказка в стихах и ее связь с народной сказкой </w:t>
      </w:r>
      <w:r>
        <w:rPr>
          <w:rFonts w:ascii="Times New Roman" w:eastAsia="Times New Roman" w:hAnsi="Times New Roman" w:cs="Times New Roman"/>
          <w:sz w:val="24"/>
        </w:rPr>
        <w:t>(А. Пушкин). Использование сюжетов народных сказок (о рыбаке и его жене; о мертвой царевне). Использование композиционных особенностей народной сказки (троекратные повторы, цепочка событий), использование особого ритма, характерного для народного творчества (повтор речевых конструкций и слов), использование сюжетных линий, характерных для народных волшебных сказок. Два мира: земной и волшебный; волшебный помощник, волшебный цвет и волшебное число. Неповторимая красота авторского языка.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Волшебная сказка зарубежных писателей </w:t>
      </w:r>
      <w:r>
        <w:rPr>
          <w:rFonts w:ascii="Times New Roman" w:eastAsia="Times New Roman" w:hAnsi="Times New Roman" w:cs="Times New Roman"/>
          <w:sz w:val="24"/>
        </w:rPr>
        <w:t>(Ш. Перро). Использования сюжета и композиционных особенностей народной волшебной сказки. Два мира: земной и волшебный; волшебный помощник и волшебное число. Единые законы разворачивания сюжета в волшебных сказках. Типичность завязки, кульминации развязки. Бродячие сюжеты в сказках народов мира. Сложность и распространенность авторского языка.</w:t>
      </w:r>
    </w:p>
    <w:p w:rsidR="00B3459D" w:rsidRDefault="00D75E8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 xml:space="preserve">Волшебная сказочная повесть </w:t>
      </w:r>
      <w:r>
        <w:rPr>
          <w:rFonts w:ascii="Times New Roman" w:eastAsia="Times New Roman" w:hAnsi="Times New Roman" w:cs="Times New Roman"/>
          <w:sz w:val="24"/>
        </w:rPr>
        <w:t>(отрывки: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А. Толстой, Л. </w:t>
      </w:r>
      <w:proofErr w:type="spellStart"/>
      <w:r>
        <w:rPr>
          <w:rFonts w:ascii="Times New Roman" w:eastAsia="Times New Roman" w:hAnsi="Times New Roman" w:cs="Times New Roman"/>
          <w:sz w:val="24"/>
        </w:rPr>
        <w:t>Лагин</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Пройслер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Сосуществование двух жанров: волшебной сказки и рассказа.</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 xml:space="preserve">Жанр рассказа </w:t>
      </w:r>
      <w:r>
        <w:rPr>
          <w:rFonts w:ascii="Times New Roman" w:eastAsia="Times New Roman" w:hAnsi="Times New Roman" w:cs="Times New Roman"/>
          <w:sz w:val="24"/>
        </w:rPr>
        <w:t xml:space="preserve">(Л. Толстой, А. Гайдар, К. Паустовский, Л. Пантелеев, Н. Носов, В. 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 Роль названия и композиции рассказа в выражении его смысла. Герои рас  сказов, их портреты и характеры, выраженные через поступки и речь; мир ценностей героев. Авторская позиция в рассказе: способы выражения отношения к героям. </w:t>
      </w:r>
    </w:p>
    <w:p w:rsidR="00B3459D" w:rsidRDefault="00D75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Поэзия. </w:t>
      </w:r>
      <w:r>
        <w:rPr>
          <w:rFonts w:ascii="Times New Roman" w:eastAsia="Times New Roman" w:hAnsi="Times New Roman" w:cs="Times New Roman"/>
          <w:sz w:val="24"/>
        </w:rPr>
        <w:t xml:space="preserve">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 Способность поэзии создавать фантастические и юмористические образы. Способность поэзии выражать самые важные переживания: красоты окружающего мира, дружбы, любви. Представление о том, что для Поэта природа _ живая: обнаружение в стихотворении </w:t>
      </w:r>
      <w:r>
        <w:rPr>
          <w:rFonts w:ascii="Times New Roman" w:eastAsia="Times New Roman" w:hAnsi="Times New Roman" w:cs="Times New Roman"/>
          <w:i/>
          <w:sz w:val="24"/>
        </w:rPr>
        <w:t>образов и олицетворений</w:t>
      </w:r>
      <w:r>
        <w:rPr>
          <w:rFonts w:ascii="Times New Roman" w:eastAsia="Times New Roman" w:hAnsi="Times New Roman" w:cs="Times New Roman"/>
          <w:sz w:val="24"/>
        </w:rPr>
        <w:t xml:space="preserve">. Представление о важности в создании художественного образа таких поэтических приемов, как </w:t>
      </w:r>
      <w:r>
        <w:rPr>
          <w:rFonts w:ascii="Times New Roman" w:eastAsia="Times New Roman" w:hAnsi="Times New Roman" w:cs="Times New Roman"/>
          <w:i/>
          <w:sz w:val="24"/>
        </w:rPr>
        <w:t xml:space="preserve">сравнение, звукопись, контраст, гипербола, эпитет </w:t>
      </w:r>
      <w:r>
        <w:rPr>
          <w:rFonts w:ascii="Times New Roman" w:eastAsia="Times New Roman" w:hAnsi="Times New Roman" w:cs="Times New Roman"/>
          <w:sz w:val="24"/>
        </w:rPr>
        <w:t xml:space="preserve">(называем его «определением»). Использование авторской поэзией жанровых и композиционных особенностей народной поэзии: скороговорки (Е. Благинина), считалки (Ю. </w:t>
      </w:r>
      <w:proofErr w:type="spellStart"/>
      <w:r>
        <w:rPr>
          <w:rFonts w:ascii="Times New Roman" w:eastAsia="Times New Roman" w:hAnsi="Times New Roman" w:cs="Times New Roman"/>
          <w:sz w:val="24"/>
        </w:rPr>
        <w:t>Тувим</w:t>
      </w:r>
      <w:proofErr w:type="spellEnd"/>
      <w:r>
        <w:rPr>
          <w:rFonts w:ascii="Times New Roman" w:eastAsia="Times New Roman" w:hAnsi="Times New Roman" w:cs="Times New Roman"/>
          <w:sz w:val="24"/>
        </w:rPr>
        <w:t xml:space="preserve">), колыбельной и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xml:space="preserve"> (Саша Черный), кумулятивной сказки (Д. Хармс), народной песни (И. Суриков); создание сказочной картины мира средствами поэзии (А. Пушкин, К. Бальмонт, И. Суриков). Практическое освоение простейших видов художественных приемов: сравнения, гиперболы (называем ее преувеличением), контраста, олицетворения. Представление о том, что поэтическое мировосприятие может быть выражено не только в поэтических текстах, но и в прозе (С. Козлов).</w:t>
      </w:r>
    </w:p>
    <w:p w:rsidR="00B3459D" w:rsidRDefault="00B3459D">
      <w:pPr>
        <w:spacing w:after="0" w:line="240" w:lineRule="auto"/>
        <w:jc w:val="both"/>
        <w:rPr>
          <w:rFonts w:ascii="Times New Roman" w:eastAsia="Times New Roman" w:hAnsi="Times New Roman" w:cs="Times New Roman"/>
          <w:sz w:val="24"/>
        </w:rPr>
      </w:pPr>
    </w:p>
    <w:p w:rsidR="00B3459D" w:rsidRDefault="00D75E82">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Интегрировано в содержание программы включен</w:t>
      </w:r>
      <w:proofErr w:type="gramEnd"/>
      <w:r>
        <w:rPr>
          <w:rFonts w:ascii="Times New Roman" w:eastAsia="Times New Roman" w:hAnsi="Times New Roman" w:cs="Times New Roman"/>
          <w:color w:val="000000"/>
          <w:sz w:val="24"/>
        </w:rPr>
        <w:t xml:space="preserve"> региональный компонент.</w:t>
      </w:r>
    </w:p>
    <w:p w:rsidR="00B3459D" w:rsidRDefault="00D75E8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РК</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Произведения писателей Тюменской области – 4 часа</w:t>
      </w:r>
    </w:p>
    <w:p w:rsidR="00B3459D" w:rsidRDefault="00D75E82">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Региональный компонент – 4 часов</w:t>
      </w:r>
    </w:p>
    <w:p w:rsidR="00B3459D" w:rsidRDefault="00D75E82">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Шестаков А. «Говорун у стоматолога», Завтра в школу», «Тучки-штучки», Первые шаги», Телефон» Грабовский П.А. «Плачет небо, тучи хмурые», </w:t>
      </w:r>
      <w:proofErr w:type="spellStart"/>
      <w:r>
        <w:rPr>
          <w:rFonts w:ascii="Times New Roman" w:eastAsia="Times New Roman" w:hAnsi="Times New Roman" w:cs="Times New Roman"/>
          <w:color w:val="000000"/>
          <w:sz w:val="24"/>
        </w:rPr>
        <w:t>Айпин</w:t>
      </w:r>
      <w:proofErr w:type="spellEnd"/>
      <w:r>
        <w:rPr>
          <w:rFonts w:ascii="Times New Roman" w:eastAsia="Times New Roman" w:hAnsi="Times New Roman" w:cs="Times New Roman"/>
          <w:color w:val="000000"/>
          <w:sz w:val="24"/>
        </w:rPr>
        <w:t xml:space="preserve"> Е.Д. «Наедине с осенью», </w:t>
      </w:r>
      <w:r>
        <w:rPr>
          <w:rFonts w:ascii="Times New Roman" w:eastAsia="Times New Roman" w:hAnsi="Times New Roman" w:cs="Times New Roman"/>
          <w:sz w:val="24"/>
        </w:rPr>
        <w:t>К.Я.Лагунов «Ромка, Фомка и Артос», Ершов П. «Шатер природы», «Конек-Горбунок», М.Пришвин  «Золотой луг», «Родина моя», Сказки народов Тюменской области</w:t>
      </w:r>
      <w:proofErr w:type="gramEnd"/>
    </w:p>
    <w:p w:rsidR="00B3459D" w:rsidRDefault="00B3459D">
      <w:pPr>
        <w:spacing w:after="0" w:line="240" w:lineRule="auto"/>
        <w:jc w:val="both"/>
        <w:rPr>
          <w:rFonts w:ascii="Times New Roman" w:eastAsia="Times New Roman" w:hAnsi="Times New Roman" w:cs="Times New Roman"/>
          <w:sz w:val="24"/>
        </w:rPr>
      </w:pP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Курс </w:t>
      </w:r>
      <w:r>
        <w:rPr>
          <w:rFonts w:ascii="Times New Roman" w:eastAsia="Times New Roman" w:hAnsi="Times New Roman" w:cs="Times New Roman"/>
          <w:b/>
          <w:sz w:val="24"/>
        </w:rPr>
        <w:t>3 класса</w:t>
      </w:r>
      <w:r>
        <w:rPr>
          <w:rFonts w:ascii="Times New Roman" w:eastAsia="Times New Roman" w:hAnsi="Times New Roman" w:cs="Times New Roman"/>
          <w:sz w:val="24"/>
        </w:rPr>
        <w:t> продолжает работу по воспитанию внимательного отношения учащихся к художественному слову. Читаются произведения, передающие целую гамму разнообразных, тонких чувств и ощущений, доступных детям. Сравниваются произведения разных авторов на одну тему, произведения одного автора на разные темы. Расширяется читательский кругозор младших школьников и круг проблем, освещаемых литературными произведениями. Дается представление о жанре басни. Читательский багаж пополняется за счет мифологии и фольклора разных народов. Особенностью работы в 3 классе является формирование начального представления об общих корнях и путях развития литературы разных народов, об истории становления некоторых жанров фольклора и литературы и об их специфике.</w:t>
      </w:r>
    </w:p>
    <w:p w:rsidR="00B3459D" w:rsidRDefault="00B3459D">
      <w:pPr>
        <w:spacing w:after="0" w:line="240" w:lineRule="auto"/>
        <w:ind w:firstLine="709"/>
        <w:jc w:val="both"/>
        <w:rPr>
          <w:rFonts w:ascii="Times New Roman" w:eastAsia="Times New Roman" w:hAnsi="Times New Roman" w:cs="Times New Roman"/>
          <w:b/>
          <w:sz w:val="24"/>
        </w:rPr>
      </w:pPr>
    </w:p>
    <w:p w:rsidR="00B3459D" w:rsidRDefault="00D75E82">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Круг детского чтения</w:t>
      </w:r>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Устное народное творчество</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Малые жанры фольклора: считалки, загадки, </w:t>
      </w:r>
      <w:proofErr w:type="spellStart"/>
      <w:r>
        <w:rPr>
          <w:rFonts w:ascii="Century Schoolbook" w:eastAsia="Century Schoolbook" w:hAnsi="Century Schoolbook" w:cs="Century Schoolbook"/>
          <w:sz w:val="24"/>
        </w:rPr>
        <w:t>заклички</w:t>
      </w:r>
      <w:proofErr w:type="spellEnd"/>
      <w:r>
        <w:rPr>
          <w:rFonts w:ascii="Century Schoolbook" w:eastAsia="Century Schoolbook" w:hAnsi="Century Schoolbook" w:cs="Century Schoolbook"/>
          <w:sz w:val="24"/>
        </w:rPr>
        <w:t>, пословицы, поговорки.</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Мифологические сюжеты Древней Греции, славянские мифы, карельские мифы «Калевала».</w:t>
      </w:r>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Русские народные сказки и сказки разных народов</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lastRenderedPageBreak/>
        <w:t xml:space="preserve">«Яичко», «Петушок - золотой гребешок и </w:t>
      </w:r>
      <w:proofErr w:type="spellStart"/>
      <w:r>
        <w:rPr>
          <w:rFonts w:ascii="Century Schoolbook" w:eastAsia="Century Schoolbook" w:hAnsi="Century Schoolbook" w:cs="Century Schoolbook"/>
          <w:sz w:val="24"/>
        </w:rPr>
        <w:t>жерновцы</w:t>
      </w:r>
      <w:proofErr w:type="spellEnd"/>
      <w:r>
        <w:rPr>
          <w:rFonts w:ascii="Century Schoolbook" w:eastAsia="Century Schoolbook" w:hAnsi="Century Schoolbook" w:cs="Century Schoolbook"/>
          <w:sz w:val="24"/>
        </w:rPr>
        <w:t>», «Сивка-бурка», «</w:t>
      </w:r>
      <w:proofErr w:type="spellStart"/>
      <w:r>
        <w:rPr>
          <w:rFonts w:ascii="Century Schoolbook" w:eastAsia="Century Schoolbook" w:hAnsi="Century Schoolbook" w:cs="Century Schoolbook"/>
          <w:sz w:val="24"/>
        </w:rPr>
        <w:t>Хаврошечка</w:t>
      </w:r>
      <w:proofErr w:type="spellEnd"/>
      <w:r>
        <w:rPr>
          <w:rFonts w:ascii="Century Schoolbook" w:eastAsia="Century Schoolbook" w:hAnsi="Century Schoolbook" w:cs="Century Schoolbook"/>
          <w:sz w:val="24"/>
        </w:rPr>
        <w:t xml:space="preserve">», «Мороз, Солнце и Ветер», «Царевна-лягушка», «Царевна </w:t>
      </w:r>
      <w:proofErr w:type="spellStart"/>
      <w:r>
        <w:rPr>
          <w:rFonts w:ascii="Century Schoolbook" w:eastAsia="Century Schoolbook" w:hAnsi="Century Schoolbook" w:cs="Century Schoolbook"/>
          <w:sz w:val="24"/>
        </w:rPr>
        <w:t>Несмеяна</w:t>
      </w:r>
      <w:proofErr w:type="spellEnd"/>
      <w:r>
        <w:rPr>
          <w:rFonts w:ascii="Century Schoolbook" w:eastAsia="Century Schoolbook" w:hAnsi="Century Schoolbook" w:cs="Century Schoolbook"/>
          <w:sz w:val="24"/>
        </w:rPr>
        <w:t>», «У страха глаза велики», докучные сказки, «Коза с орехами».</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«Хитрая лиса» (корякская сказка), «Почему звери друг от друга отличаются» (нанайская сказка), «Отчего у зайца длинные уши» (мансийская сказка), «Медведь и бурундук» (нивхская сказка), «Волшебная лампа Аладдина» (арабская сказка).</w:t>
      </w:r>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Авторские сказки классической русской и зарубежной литературы</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Ш. Перро «</w:t>
      </w:r>
      <w:proofErr w:type="spellStart"/>
      <w:r>
        <w:rPr>
          <w:rFonts w:ascii="Century Schoolbook" w:eastAsia="Century Schoolbook" w:hAnsi="Century Schoolbook" w:cs="Century Schoolbook"/>
          <w:sz w:val="24"/>
        </w:rPr>
        <w:t>Рике</w:t>
      </w:r>
      <w:proofErr w:type="spellEnd"/>
      <w:r>
        <w:rPr>
          <w:rFonts w:ascii="Century Schoolbook" w:eastAsia="Century Schoolbook" w:hAnsi="Century Schoolbook" w:cs="Century Schoolbook"/>
          <w:sz w:val="24"/>
        </w:rPr>
        <w:t xml:space="preserve"> с хохолком»; В. </w:t>
      </w:r>
      <w:proofErr w:type="spellStart"/>
      <w:r>
        <w:rPr>
          <w:rFonts w:ascii="Century Schoolbook" w:eastAsia="Century Schoolbook" w:hAnsi="Century Schoolbook" w:cs="Century Schoolbook"/>
          <w:sz w:val="24"/>
        </w:rPr>
        <w:t>Гауф</w:t>
      </w:r>
      <w:proofErr w:type="spellEnd"/>
      <w:r>
        <w:rPr>
          <w:rFonts w:ascii="Century Schoolbook" w:eastAsia="Century Schoolbook" w:hAnsi="Century Schoolbook" w:cs="Century Schoolbook"/>
          <w:sz w:val="24"/>
        </w:rPr>
        <w:t xml:space="preserve"> «Маленький Мук»; </w:t>
      </w:r>
      <w:r>
        <w:rPr>
          <w:rFonts w:ascii="Century Schoolbook" w:eastAsia="Century Schoolbook" w:hAnsi="Century Schoolbook" w:cs="Century Schoolbook"/>
          <w:spacing w:val="-20"/>
          <w:sz w:val="24"/>
        </w:rPr>
        <w:t>Г.</w:t>
      </w:r>
      <w:r>
        <w:rPr>
          <w:rFonts w:ascii="Century Schoolbook" w:eastAsia="Century Schoolbook" w:hAnsi="Century Schoolbook" w:cs="Century Schoolbook"/>
          <w:sz w:val="24"/>
        </w:rPr>
        <w:t xml:space="preserve"> Х. Андерсен «</w:t>
      </w:r>
      <w:proofErr w:type="spellStart"/>
      <w:r>
        <w:rPr>
          <w:rFonts w:ascii="Century Schoolbook" w:eastAsia="Century Schoolbook" w:hAnsi="Century Schoolbook" w:cs="Century Schoolbook"/>
          <w:sz w:val="24"/>
        </w:rPr>
        <w:t>Дюймовочка</w:t>
      </w:r>
      <w:proofErr w:type="spellEnd"/>
      <w:r>
        <w:rPr>
          <w:rFonts w:ascii="Century Schoolbook" w:eastAsia="Century Schoolbook" w:hAnsi="Century Schoolbook" w:cs="Century Schoolbook"/>
          <w:sz w:val="24"/>
        </w:rPr>
        <w:t xml:space="preserve">», «Огниво»; А. Пушкин «Сказка о мертвой царевне и о семи богатырях»; Д. </w:t>
      </w:r>
      <w:proofErr w:type="spellStart"/>
      <w:proofErr w:type="gramStart"/>
      <w:r>
        <w:rPr>
          <w:rFonts w:ascii="Century Schoolbook" w:eastAsia="Century Schoolbook" w:hAnsi="Century Schoolbook" w:cs="Century Schoolbook"/>
          <w:sz w:val="24"/>
        </w:rPr>
        <w:t>Мамин-Сибиряк</w:t>
      </w:r>
      <w:proofErr w:type="spellEnd"/>
      <w:proofErr w:type="gramEnd"/>
      <w:r>
        <w:rPr>
          <w:rFonts w:ascii="Century Schoolbook" w:eastAsia="Century Schoolbook" w:hAnsi="Century Schoolbook" w:cs="Century Schoolbook"/>
          <w:sz w:val="24"/>
        </w:rPr>
        <w:t xml:space="preserve"> «Серая Шейка».</w:t>
      </w:r>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Басни</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Эзоп «Ворон и лисица», «Лисица и виноград»; И. Крылов «Ворона и Лисица», «Лисица и Виноград»; С. Михалков «Бараны».</w:t>
      </w:r>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Классики русской литературы</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А. Пушкин, М. Лермонтов, Ф. Тютчев, </w:t>
      </w:r>
      <w:proofErr w:type="spellStart"/>
      <w:r>
        <w:rPr>
          <w:rFonts w:ascii="Century Schoolbook" w:eastAsia="Century Schoolbook" w:hAnsi="Century Schoolbook" w:cs="Century Schoolbook"/>
          <w:sz w:val="24"/>
        </w:rPr>
        <w:t>A.Фет</w:t>
      </w:r>
      <w:proofErr w:type="spellEnd"/>
      <w:r>
        <w:rPr>
          <w:rFonts w:ascii="Century Schoolbook" w:eastAsia="Century Schoolbook" w:hAnsi="Century Schoolbook" w:cs="Century Schoolbook"/>
          <w:sz w:val="24"/>
        </w:rPr>
        <w:t xml:space="preserve">, В. Жуковский, Е. Баратынский,  А Кольцов, Я. Полонский, А. Майков, Н. Некрасов, К. Бальмонт, И. </w:t>
      </w:r>
      <w:proofErr w:type="spellStart"/>
      <w:r>
        <w:rPr>
          <w:rFonts w:ascii="Century Schoolbook" w:eastAsia="Century Schoolbook" w:hAnsi="Century Schoolbook" w:cs="Century Schoolbook"/>
          <w:sz w:val="24"/>
        </w:rPr>
        <w:t>Бунин</w:t>
      </w:r>
      <w:proofErr w:type="gramStart"/>
      <w:r>
        <w:rPr>
          <w:rFonts w:ascii="Century Schoolbook" w:eastAsia="Century Schoolbook" w:hAnsi="Century Schoolbook" w:cs="Century Schoolbook"/>
          <w:sz w:val="24"/>
        </w:rPr>
        <w:t>,С</w:t>
      </w:r>
      <w:proofErr w:type="spellEnd"/>
      <w:proofErr w:type="gramEnd"/>
      <w:r>
        <w:rPr>
          <w:rFonts w:ascii="Century Schoolbook" w:eastAsia="Century Schoolbook" w:hAnsi="Century Schoolbook" w:cs="Century Schoolbook"/>
          <w:sz w:val="24"/>
        </w:rPr>
        <w:t>. Есенин, В. Хлебников, Саша Черный, А.К. Толстой.</w:t>
      </w:r>
    </w:p>
    <w:p w:rsidR="00B3459D" w:rsidRDefault="00D75E82">
      <w:pPr>
        <w:spacing w:after="0" w:line="240" w:lineRule="auto"/>
        <w:ind w:firstLine="709"/>
        <w:jc w:val="both"/>
        <w:rPr>
          <w:rFonts w:ascii="Century Schoolbook" w:eastAsia="Century Schoolbook" w:hAnsi="Century Schoolbook" w:cs="Century Schoolbook"/>
          <w:sz w:val="24"/>
        </w:rPr>
      </w:pPr>
      <w:proofErr w:type="gramStart"/>
      <w:r>
        <w:rPr>
          <w:rFonts w:ascii="Century Schoolbook" w:eastAsia="Century Schoolbook" w:hAnsi="Century Schoolbook" w:cs="Century Schoolbook"/>
          <w:sz w:val="24"/>
        </w:rPr>
        <w:t xml:space="preserve">И. Тургенев «Воробей», «Голуби», «Собака»; Н. Некрасов «Дедушка </w:t>
      </w:r>
      <w:proofErr w:type="spellStart"/>
      <w:r>
        <w:rPr>
          <w:rFonts w:ascii="Century Schoolbook" w:eastAsia="Century Schoolbook" w:hAnsi="Century Schoolbook" w:cs="Century Schoolbook"/>
          <w:sz w:val="24"/>
        </w:rPr>
        <w:t>Мазай</w:t>
      </w:r>
      <w:proofErr w:type="spellEnd"/>
      <w:r>
        <w:rPr>
          <w:rFonts w:ascii="Century Schoolbook" w:eastAsia="Century Schoolbook" w:hAnsi="Century Schoolbook" w:cs="Century Schoolbook"/>
          <w:sz w:val="24"/>
        </w:rPr>
        <w:t xml:space="preserve"> и зайцы»; Н. Гарин-Михайловский «Детство Темы»; В. Гаршин «Лягушка-путешественница»; П. Бажов «Серебряное копытце»; Е. Шварц «Сказка о потерянном времени»; Ю. </w:t>
      </w:r>
      <w:proofErr w:type="spellStart"/>
      <w:r>
        <w:rPr>
          <w:rFonts w:ascii="Century Schoolbook" w:eastAsia="Century Schoolbook" w:hAnsi="Century Schoolbook" w:cs="Century Schoolbook"/>
          <w:sz w:val="24"/>
        </w:rPr>
        <w:t>Олеша</w:t>
      </w:r>
      <w:proofErr w:type="spellEnd"/>
      <w:r>
        <w:rPr>
          <w:rFonts w:ascii="Century Schoolbook" w:eastAsia="Century Schoolbook" w:hAnsi="Century Schoolbook" w:cs="Century Schoolbook"/>
          <w:sz w:val="24"/>
        </w:rPr>
        <w:t xml:space="preserve"> «Три толстяка»; А. Гайдар «Тимур и его команда».</w:t>
      </w:r>
      <w:proofErr w:type="gramEnd"/>
    </w:p>
    <w:p w:rsidR="00B3459D" w:rsidRDefault="00D75E8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Современная русская и зарубежная литература</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М. Исаковский, Н. </w:t>
      </w:r>
      <w:proofErr w:type="spellStart"/>
      <w:r>
        <w:rPr>
          <w:rFonts w:ascii="Century Schoolbook" w:eastAsia="Century Schoolbook" w:hAnsi="Century Schoolbook" w:cs="Century Schoolbook"/>
          <w:sz w:val="24"/>
        </w:rPr>
        <w:t>Рыленков</w:t>
      </w:r>
      <w:proofErr w:type="spellEnd"/>
      <w:r>
        <w:rPr>
          <w:rFonts w:ascii="Century Schoolbook" w:eastAsia="Century Schoolbook" w:hAnsi="Century Schoolbook" w:cs="Century Schoolbook"/>
          <w:sz w:val="24"/>
        </w:rPr>
        <w:t xml:space="preserve">, Е. Евтушенко, С. Маршак, А. </w:t>
      </w:r>
      <w:proofErr w:type="spellStart"/>
      <w:r>
        <w:rPr>
          <w:rFonts w:ascii="Century Schoolbook" w:eastAsia="Century Schoolbook" w:hAnsi="Century Schoolbook" w:cs="Century Schoolbook"/>
          <w:sz w:val="24"/>
        </w:rPr>
        <w:t>Барто</w:t>
      </w:r>
      <w:proofErr w:type="spellEnd"/>
      <w:r>
        <w:rPr>
          <w:rFonts w:ascii="Century Schoolbook" w:eastAsia="Century Schoolbook" w:hAnsi="Century Schoolbook" w:cs="Century Schoolbook"/>
          <w:sz w:val="24"/>
        </w:rPr>
        <w:t xml:space="preserve">, Б. </w:t>
      </w:r>
      <w:proofErr w:type="spellStart"/>
      <w:r>
        <w:rPr>
          <w:rFonts w:ascii="Century Schoolbook" w:eastAsia="Century Schoolbook" w:hAnsi="Century Schoolbook" w:cs="Century Schoolbook"/>
          <w:sz w:val="24"/>
        </w:rPr>
        <w:t>Заходер</w:t>
      </w:r>
      <w:proofErr w:type="spellEnd"/>
      <w:r>
        <w:rPr>
          <w:rFonts w:ascii="Century Schoolbook" w:eastAsia="Century Schoolbook" w:hAnsi="Century Schoolbook" w:cs="Century Schoolbook"/>
          <w:sz w:val="24"/>
        </w:rPr>
        <w:t xml:space="preserve">, М. </w:t>
      </w:r>
      <w:proofErr w:type="spellStart"/>
      <w:r>
        <w:rPr>
          <w:rFonts w:ascii="Century Schoolbook" w:eastAsia="Century Schoolbook" w:hAnsi="Century Schoolbook" w:cs="Century Schoolbook"/>
          <w:sz w:val="24"/>
        </w:rPr>
        <w:t>Бородицкая</w:t>
      </w:r>
      <w:proofErr w:type="spellEnd"/>
      <w:r>
        <w:rPr>
          <w:rFonts w:ascii="Century Schoolbook" w:eastAsia="Century Schoolbook" w:hAnsi="Century Schoolbook" w:cs="Century Schoolbook"/>
          <w:sz w:val="24"/>
        </w:rPr>
        <w:t xml:space="preserve">, </w:t>
      </w:r>
      <w:r>
        <w:rPr>
          <w:rFonts w:ascii="Century Schoolbook" w:eastAsia="Century Schoolbook" w:hAnsi="Century Schoolbook" w:cs="Century Schoolbook"/>
          <w:spacing w:val="-20"/>
          <w:sz w:val="24"/>
        </w:rPr>
        <w:t>Г.</w:t>
      </w:r>
      <w:r>
        <w:rPr>
          <w:rFonts w:ascii="Century Schoolbook" w:eastAsia="Century Schoolbook" w:hAnsi="Century Schoolbook" w:cs="Century Schoolbook"/>
          <w:sz w:val="24"/>
        </w:rPr>
        <w:t xml:space="preserve"> Новицкая, М. </w:t>
      </w:r>
      <w:proofErr w:type="spellStart"/>
      <w:r>
        <w:rPr>
          <w:rFonts w:ascii="Century Schoolbook" w:eastAsia="Century Schoolbook" w:hAnsi="Century Schoolbook" w:cs="Century Schoolbook"/>
          <w:sz w:val="24"/>
        </w:rPr>
        <w:t>Яснов</w:t>
      </w:r>
      <w:proofErr w:type="spellEnd"/>
      <w:r>
        <w:rPr>
          <w:rFonts w:ascii="Century Schoolbook" w:eastAsia="Century Schoolbook" w:hAnsi="Century Schoolbook" w:cs="Century Schoolbook"/>
          <w:sz w:val="24"/>
        </w:rPr>
        <w:t xml:space="preserve">, Э. </w:t>
      </w:r>
      <w:proofErr w:type="spellStart"/>
      <w:r>
        <w:rPr>
          <w:rFonts w:ascii="Century Schoolbook" w:eastAsia="Century Schoolbook" w:hAnsi="Century Schoolbook" w:cs="Century Schoolbook"/>
          <w:sz w:val="24"/>
        </w:rPr>
        <w:t>Мошковская</w:t>
      </w:r>
      <w:proofErr w:type="spellEnd"/>
      <w:r>
        <w:rPr>
          <w:rFonts w:ascii="Century Schoolbook" w:eastAsia="Century Schoolbook" w:hAnsi="Century Schoolbook" w:cs="Century Schoolbook"/>
          <w:sz w:val="24"/>
        </w:rPr>
        <w:t xml:space="preserve">, Ю. </w:t>
      </w:r>
      <w:proofErr w:type="spellStart"/>
      <w:r>
        <w:rPr>
          <w:rFonts w:ascii="Century Schoolbook" w:eastAsia="Century Schoolbook" w:hAnsi="Century Schoolbook" w:cs="Century Schoolbook"/>
          <w:sz w:val="24"/>
        </w:rPr>
        <w:t>Мориц</w:t>
      </w:r>
      <w:proofErr w:type="spellEnd"/>
      <w:r>
        <w:rPr>
          <w:rFonts w:ascii="Century Schoolbook" w:eastAsia="Century Schoolbook" w:hAnsi="Century Schoolbook" w:cs="Century Schoolbook"/>
          <w:sz w:val="24"/>
        </w:rPr>
        <w:t xml:space="preserve">, Ю. Кушак, П. </w:t>
      </w:r>
      <w:proofErr w:type="spellStart"/>
      <w:r>
        <w:rPr>
          <w:rFonts w:ascii="Century Schoolbook" w:eastAsia="Century Schoolbook" w:hAnsi="Century Schoolbook" w:cs="Century Schoolbook"/>
          <w:sz w:val="24"/>
        </w:rPr>
        <w:t>Барто</w:t>
      </w:r>
      <w:proofErr w:type="spellEnd"/>
      <w:r>
        <w:rPr>
          <w:rFonts w:ascii="Century Schoolbook" w:eastAsia="Century Schoolbook" w:hAnsi="Century Schoolbook" w:cs="Century Schoolbook"/>
          <w:sz w:val="24"/>
        </w:rPr>
        <w:t>, Тим Собакин, С. Махотин, Н. Матвеева.</w:t>
      </w:r>
    </w:p>
    <w:p w:rsidR="00B3459D" w:rsidRDefault="00D75E82">
      <w:pPr>
        <w:spacing w:after="0" w:line="240" w:lineRule="auto"/>
        <w:ind w:firstLine="709"/>
        <w:jc w:val="both"/>
        <w:rPr>
          <w:rFonts w:ascii="Century Schoolbook" w:eastAsia="Century Schoolbook" w:hAnsi="Century Schoolbook" w:cs="Century Schoolbook"/>
          <w:sz w:val="24"/>
        </w:rPr>
      </w:pPr>
      <w:proofErr w:type="gramStart"/>
      <w:r>
        <w:rPr>
          <w:rFonts w:ascii="Century Schoolbook" w:eastAsia="Century Schoolbook" w:hAnsi="Century Schoolbook" w:cs="Century Schoolbook"/>
          <w:sz w:val="24"/>
        </w:rPr>
        <w:t>М. Пришвин «Разговор деревьев», «Говорящий грач»; Ю. Коваль «Тузик», «Висячий мостик», «Тучка и галки», «Соловьи», «</w:t>
      </w:r>
      <w:proofErr w:type="spellStart"/>
      <w:r>
        <w:rPr>
          <w:rFonts w:ascii="Century Schoolbook" w:eastAsia="Century Schoolbook" w:hAnsi="Century Schoolbook" w:cs="Century Schoolbook"/>
          <w:sz w:val="24"/>
        </w:rPr>
        <w:t>Шамайка</w:t>
      </w:r>
      <w:proofErr w:type="spellEnd"/>
      <w:r>
        <w:rPr>
          <w:rFonts w:ascii="Century Schoolbook" w:eastAsia="Century Schoolbook" w:hAnsi="Century Schoolbook" w:cs="Century Schoolbook"/>
          <w:sz w:val="24"/>
        </w:rPr>
        <w:t xml:space="preserve">»; К. Паустовский «Стальное колечко», «Прощание с летом», «Кот Ворюга», «Растрепанный воробей»; </w:t>
      </w:r>
      <w:r>
        <w:rPr>
          <w:rFonts w:ascii="Century Schoolbook" w:eastAsia="Century Schoolbook" w:hAnsi="Century Schoolbook" w:cs="Century Schoolbook"/>
          <w:spacing w:val="-20"/>
          <w:sz w:val="24"/>
        </w:rPr>
        <w:t>Г.</w:t>
      </w:r>
      <w:r>
        <w:rPr>
          <w:rFonts w:ascii="Century Schoolbook" w:eastAsia="Century Schoolbook" w:hAnsi="Century Schoolbook" w:cs="Century Schoolbook"/>
          <w:sz w:val="24"/>
        </w:rPr>
        <w:t xml:space="preserve"> Снегирев «Чудесная лодка»; Н. Носов «Шурик у дедушки»; В. Драгунский «Красный шарик в синем небе», «Девочка на шаре»; С. Козлов «Такое дерево», «Как поймать облако»;</w:t>
      </w:r>
      <w:proofErr w:type="gramEnd"/>
      <w:r>
        <w:rPr>
          <w:rFonts w:ascii="Century Schoolbook" w:eastAsia="Century Schoolbook" w:hAnsi="Century Schoolbook" w:cs="Century Schoolbook"/>
          <w:sz w:val="24"/>
        </w:rPr>
        <w:t xml:space="preserve"> И. </w:t>
      </w:r>
      <w:proofErr w:type="gramStart"/>
      <w:r>
        <w:rPr>
          <w:rFonts w:ascii="Century Schoolbook" w:eastAsia="Century Schoolbook" w:hAnsi="Century Schoolbook" w:cs="Century Schoolbook"/>
          <w:sz w:val="24"/>
        </w:rPr>
        <w:t>Акимушкин</w:t>
      </w:r>
      <w:proofErr w:type="gramEnd"/>
      <w:r>
        <w:rPr>
          <w:rFonts w:ascii="Century Schoolbook" w:eastAsia="Century Schoolbook" w:hAnsi="Century Schoolbook" w:cs="Century Schoolbook"/>
          <w:sz w:val="24"/>
        </w:rPr>
        <w:t xml:space="preserve"> «Обезьяньи носы», «Броненосцы»;   И.   Пивоварова  «Плохие  сны»,</w:t>
      </w:r>
    </w:p>
    <w:p w:rsidR="00B3459D" w:rsidRDefault="00D75E82">
      <w:pPr>
        <w:tabs>
          <w:tab w:val="left" w:pos="336"/>
        </w:tabs>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B.</w:t>
      </w:r>
      <w:r>
        <w:rPr>
          <w:rFonts w:ascii="Century Schoolbook" w:eastAsia="Century Schoolbook" w:hAnsi="Century Schoolbook" w:cs="Century Schoolbook"/>
          <w:sz w:val="24"/>
        </w:rPr>
        <w:tab/>
        <w:t xml:space="preserve">Чаплина, Д. </w:t>
      </w:r>
      <w:proofErr w:type="spellStart"/>
      <w:r>
        <w:rPr>
          <w:rFonts w:ascii="Century Schoolbook" w:eastAsia="Century Schoolbook" w:hAnsi="Century Schoolbook" w:cs="Century Schoolbook"/>
          <w:sz w:val="24"/>
        </w:rPr>
        <w:t>Нагишкин</w:t>
      </w:r>
      <w:proofErr w:type="spellEnd"/>
      <w:r>
        <w:rPr>
          <w:rFonts w:ascii="Century Schoolbook" w:eastAsia="Century Schoolbook" w:hAnsi="Century Schoolbook" w:cs="Century Schoolbook"/>
          <w:sz w:val="24"/>
        </w:rPr>
        <w:t xml:space="preserve">; В. </w:t>
      </w:r>
      <w:proofErr w:type="spellStart"/>
      <w:r>
        <w:rPr>
          <w:rFonts w:ascii="Century Schoolbook" w:eastAsia="Century Schoolbook" w:hAnsi="Century Schoolbook" w:cs="Century Schoolbook"/>
          <w:sz w:val="24"/>
        </w:rPr>
        <w:t>Голявкин</w:t>
      </w:r>
      <w:proofErr w:type="spellEnd"/>
      <w:r>
        <w:rPr>
          <w:rFonts w:ascii="Century Schoolbook" w:eastAsia="Century Schoolbook" w:hAnsi="Century Schoolbook" w:cs="Century Schoolbook"/>
          <w:sz w:val="24"/>
        </w:rPr>
        <w:t xml:space="preserve"> «Был не крайний случай», «Рассказы»; Ю. Раскин «Когда папа был маленьким»; Ю. Дмитриев «О природе для больших и маленьких»; Я. </w:t>
      </w:r>
      <w:proofErr w:type="spellStart"/>
      <w:r>
        <w:rPr>
          <w:rFonts w:ascii="Century Schoolbook" w:eastAsia="Century Schoolbook" w:hAnsi="Century Schoolbook" w:cs="Century Schoolbook"/>
          <w:sz w:val="24"/>
        </w:rPr>
        <w:t>Ларри</w:t>
      </w:r>
      <w:proofErr w:type="spellEnd"/>
      <w:r>
        <w:rPr>
          <w:rFonts w:ascii="Century Schoolbook" w:eastAsia="Century Schoolbook" w:hAnsi="Century Schoolbook" w:cs="Century Schoolbook"/>
          <w:sz w:val="24"/>
        </w:rPr>
        <w:t xml:space="preserve"> «Необычайные приключения </w:t>
      </w:r>
      <w:proofErr w:type="spellStart"/>
      <w:r>
        <w:rPr>
          <w:rFonts w:ascii="Century Schoolbook" w:eastAsia="Century Schoolbook" w:hAnsi="Century Schoolbook" w:cs="Century Schoolbook"/>
          <w:sz w:val="24"/>
        </w:rPr>
        <w:t>Карика</w:t>
      </w:r>
      <w:proofErr w:type="spellEnd"/>
      <w:r>
        <w:rPr>
          <w:rFonts w:ascii="Century Schoolbook" w:eastAsia="Century Schoolbook" w:hAnsi="Century Schoolbook" w:cs="Century Schoolbook"/>
          <w:sz w:val="24"/>
        </w:rPr>
        <w:t xml:space="preserve"> и Вали»; А. Волков «Волшебник Изумрудного города».</w:t>
      </w:r>
    </w:p>
    <w:p w:rsidR="00B3459D" w:rsidRDefault="00D75E82">
      <w:pPr>
        <w:spacing w:after="0" w:line="240" w:lineRule="auto"/>
        <w:ind w:firstLine="709"/>
        <w:jc w:val="both"/>
        <w:rPr>
          <w:rFonts w:ascii="Century Schoolbook" w:eastAsia="Century Schoolbook" w:hAnsi="Century Schoolbook" w:cs="Century Schoolbook"/>
          <w:sz w:val="24"/>
        </w:rPr>
      </w:pPr>
      <w:r>
        <w:rPr>
          <w:rFonts w:ascii="Century Schoolbook" w:eastAsia="Century Schoolbook" w:hAnsi="Century Schoolbook" w:cs="Century Schoolbook"/>
          <w:spacing w:val="-20"/>
          <w:sz w:val="24"/>
        </w:rPr>
        <w:t>Р.</w:t>
      </w:r>
      <w:r>
        <w:rPr>
          <w:rFonts w:ascii="Century Schoolbook" w:eastAsia="Century Schoolbook" w:hAnsi="Century Schoolbook" w:cs="Century Schoolbook"/>
          <w:sz w:val="24"/>
        </w:rPr>
        <w:t xml:space="preserve"> Киплинг «Отчего у верблюда горб»; Э. </w:t>
      </w:r>
      <w:proofErr w:type="spellStart"/>
      <w:r>
        <w:rPr>
          <w:rFonts w:ascii="Century Schoolbook" w:eastAsia="Century Schoolbook" w:hAnsi="Century Schoolbook" w:cs="Century Schoolbook"/>
          <w:sz w:val="24"/>
        </w:rPr>
        <w:t>Распе</w:t>
      </w:r>
      <w:proofErr w:type="spellEnd"/>
      <w:r>
        <w:rPr>
          <w:rFonts w:ascii="Century Schoolbook" w:eastAsia="Century Schoolbook" w:hAnsi="Century Schoolbook" w:cs="Century Schoolbook"/>
          <w:sz w:val="24"/>
        </w:rPr>
        <w:t xml:space="preserve"> «Приключения барона </w:t>
      </w:r>
      <w:proofErr w:type="spellStart"/>
      <w:r>
        <w:rPr>
          <w:rFonts w:ascii="Century Schoolbook" w:eastAsia="Century Schoolbook" w:hAnsi="Century Schoolbook" w:cs="Century Schoolbook"/>
          <w:sz w:val="24"/>
        </w:rPr>
        <w:t>Мюнхаузена</w:t>
      </w:r>
      <w:proofErr w:type="spellEnd"/>
      <w:r>
        <w:rPr>
          <w:rFonts w:ascii="Century Schoolbook" w:eastAsia="Century Schoolbook" w:hAnsi="Century Schoolbook" w:cs="Century Schoolbook"/>
          <w:sz w:val="24"/>
        </w:rPr>
        <w:t xml:space="preserve">»; С. Лагерлеф «Путешествие Нильса с дикими гусями»; Э. Сетон-Томпсон «Уличный певец»; Д. Даррелл «Моя семья и другие звери»; Л. Кэрролл «Приключения Алисы в стране чудес»; А. </w:t>
      </w:r>
      <w:proofErr w:type="spellStart"/>
      <w:r>
        <w:rPr>
          <w:rFonts w:ascii="Century Schoolbook" w:eastAsia="Century Schoolbook" w:hAnsi="Century Schoolbook" w:cs="Century Schoolbook"/>
          <w:sz w:val="24"/>
        </w:rPr>
        <w:t>Милн</w:t>
      </w:r>
      <w:proofErr w:type="spellEnd"/>
      <w:r>
        <w:rPr>
          <w:rFonts w:ascii="Century Schoolbook" w:eastAsia="Century Schoolbook" w:hAnsi="Century Schoolbook" w:cs="Century Schoolbook"/>
          <w:sz w:val="24"/>
        </w:rPr>
        <w:t xml:space="preserve"> «</w:t>
      </w:r>
      <w:proofErr w:type="spellStart"/>
      <w:r>
        <w:rPr>
          <w:rFonts w:ascii="Century Schoolbook" w:eastAsia="Century Schoolbook" w:hAnsi="Century Schoolbook" w:cs="Century Schoolbook"/>
          <w:sz w:val="24"/>
        </w:rPr>
        <w:t>Винни</w:t>
      </w:r>
      <w:proofErr w:type="spellEnd"/>
      <w:r>
        <w:rPr>
          <w:rFonts w:ascii="Century Schoolbook" w:eastAsia="Century Schoolbook" w:hAnsi="Century Schoolbook" w:cs="Century Schoolbook"/>
          <w:sz w:val="24"/>
        </w:rPr>
        <w:t xml:space="preserve"> Пух и все-все-все»; Ф. </w:t>
      </w:r>
      <w:proofErr w:type="spellStart"/>
      <w:r>
        <w:rPr>
          <w:rFonts w:ascii="Century Schoolbook" w:eastAsia="Century Schoolbook" w:hAnsi="Century Schoolbook" w:cs="Century Schoolbook"/>
          <w:sz w:val="24"/>
        </w:rPr>
        <w:t>Баум</w:t>
      </w:r>
      <w:proofErr w:type="spellEnd"/>
      <w:r>
        <w:rPr>
          <w:rFonts w:ascii="Century Schoolbook" w:eastAsia="Century Schoolbook" w:hAnsi="Century Schoolbook" w:cs="Century Schoolbook"/>
          <w:sz w:val="24"/>
        </w:rPr>
        <w:t xml:space="preserve"> «Волшебник страны </w:t>
      </w:r>
      <w:proofErr w:type="spellStart"/>
      <w:proofErr w:type="gramStart"/>
      <w:r>
        <w:rPr>
          <w:rFonts w:ascii="Century Schoolbook" w:eastAsia="Century Schoolbook" w:hAnsi="Century Schoolbook" w:cs="Century Schoolbook"/>
          <w:sz w:val="24"/>
        </w:rPr>
        <w:t>Оз</w:t>
      </w:r>
      <w:proofErr w:type="spellEnd"/>
      <w:proofErr w:type="gramEnd"/>
      <w:r>
        <w:rPr>
          <w:rFonts w:ascii="Century Schoolbook" w:eastAsia="Century Schoolbook" w:hAnsi="Century Schoolbook" w:cs="Century Schoolbook"/>
          <w:sz w:val="24"/>
        </w:rPr>
        <w:t xml:space="preserve">»; П. </w:t>
      </w:r>
      <w:proofErr w:type="spellStart"/>
      <w:r>
        <w:rPr>
          <w:rFonts w:ascii="Century Schoolbook" w:eastAsia="Century Schoolbook" w:hAnsi="Century Schoolbook" w:cs="Century Schoolbook"/>
          <w:sz w:val="24"/>
        </w:rPr>
        <w:t>Треверс</w:t>
      </w:r>
      <w:proofErr w:type="spellEnd"/>
      <w:r>
        <w:rPr>
          <w:rFonts w:ascii="Century Schoolbook" w:eastAsia="Century Schoolbook" w:hAnsi="Century Schoolbook" w:cs="Century Schoolbook"/>
          <w:sz w:val="24"/>
        </w:rPr>
        <w:t xml:space="preserve"> «Мери </w:t>
      </w:r>
      <w:proofErr w:type="spellStart"/>
      <w:r>
        <w:rPr>
          <w:rFonts w:ascii="Century Schoolbook" w:eastAsia="Century Schoolbook" w:hAnsi="Century Schoolbook" w:cs="Century Schoolbook"/>
          <w:sz w:val="24"/>
        </w:rPr>
        <w:t>Поппинс</w:t>
      </w:r>
      <w:proofErr w:type="spellEnd"/>
      <w:r>
        <w:rPr>
          <w:rFonts w:ascii="Century Schoolbook" w:eastAsia="Century Schoolbook" w:hAnsi="Century Schoolbook" w:cs="Century Schoolbook"/>
          <w:sz w:val="24"/>
        </w:rPr>
        <w:t>». Японские трехстишия.</w:t>
      </w:r>
    </w:p>
    <w:p w:rsidR="00B3459D" w:rsidRDefault="00D75E8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p>
    <w:p w:rsidR="00B3459D" w:rsidRDefault="00B3459D">
      <w:pPr>
        <w:spacing w:after="0" w:line="240" w:lineRule="auto"/>
        <w:ind w:firstLine="709"/>
        <w:jc w:val="both"/>
        <w:rPr>
          <w:rFonts w:ascii="Times New Roman" w:eastAsia="Times New Roman" w:hAnsi="Times New Roman" w:cs="Times New Roman"/>
          <w:b/>
          <w:sz w:val="24"/>
        </w:rPr>
      </w:pPr>
    </w:p>
    <w:p w:rsidR="00B3459D" w:rsidRDefault="00D75E8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программы 4 класс</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u w:val="single"/>
        </w:rPr>
        <w:t>Глава 1. Волшебная старина – 19 часов</w:t>
      </w:r>
    </w:p>
    <w:p w:rsidR="00B3459D" w:rsidRDefault="00D75E82">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sz w:val="24"/>
        </w:rPr>
        <w:t>Крутим</w:t>
      </w:r>
      <w:proofErr w:type="gramEnd"/>
      <w:r>
        <w:rPr>
          <w:rFonts w:ascii="Times New Roman" w:eastAsia="Times New Roman" w:hAnsi="Times New Roman" w:cs="Times New Roman"/>
          <w:sz w:val="24"/>
        </w:rPr>
        <w:t xml:space="preserve"> барабан времени. Путешествие во времени с помощью произведений искусства: С.Маршак « И поступь…», М Шагал «Часы с синим крылом».</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Древнее восприятие человеком хода времени через жизнь природы. Пословицы и поговорки русского земледельца. Наедине с книгой. Мир сказок: «Иван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аревич и серый волк», «Летучий корабль». Законы волшебной сказки. Отражение в сказке представлений древних людей о мире. В. Васнецов «Иван-царевич на Сером Волке»</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ословицы и поговорки о качествах человека. Подвиги Геракла. Подвиги русских богатырей. Знакомство с жанром былины: «Как Илья из Мурома богатырём стал», «Илья Муромец и Соловей – разбойник». Художественные особенности былины. Приметы исторического времени. Мотивы былины в художественном произведении. </w:t>
      </w:r>
      <w:proofErr w:type="gramStart"/>
      <w:r>
        <w:rPr>
          <w:rFonts w:ascii="Times New Roman" w:eastAsia="Times New Roman" w:hAnsi="Times New Roman" w:cs="Times New Roman"/>
          <w:sz w:val="24"/>
        </w:rPr>
        <w:t>(А.К. Толстой «Илья Муромец».</w:t>
      </w:r>
      <w:proofErr w:type="gramEnd"/>
      <w:r>
        <w:rPr>
          <w:rFonts w:ascii="Times New Roman" w:eastAsia="Times New Roman" w:hAnsi="Times New Roman" w:cs="Times New Roman"/>
          <w:sz w:val="24"/>
        </w:rPr>
        <w:t xml:space="preserve"> Сравнительный анализ картин художников М.Врубеля «Богатырь», В Васнецова «Богатыри». Жизнь жанра сказка во времени. </w:t>
      </w:r>
      <w:proofErr w:type="gramStart"/>
      <w:r>
        <w:rPr>
          <w:rFonts w:ascii="Times New Roman" w:eastAsia="Times New Roman" w:hAnsi="Times New Roman" w:cs="Times New Roman"/>
          <w:sz w:val="24"/>
        </w:rPr>
        <w:t>Отличие волшебных сказок от бытовых (на примере народных сказок «Что дальше слышно».</w:t>
      </w:r>
      <w:proofErr w:type="gramEnd"/>
      <w:r>
        <w:rPr>
          <w:rFonts w:ascii="Times New Roman" w:eastAsia="Times New Roman" w:hAnsi="Times New Roman" w:cs="Times New Roman"/>
          <w:sz w:val="24"/>
        </w:rPr>
        <w:t xml:space="preserve"> Мотивы бытовой сказки в художественном произведении ( с</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аршак. </w:t>
      </w:r>
      <w:proofErr w:type="gramStart"/>
      <w:r>
        <w:rPr>
          <w:rFonts w:ascii="Times New Roman" w:eastAsia="Times New Roman" w:hAnsi="Times New Roman" w:cs="Times New Roman"/>
          <w:sz w:val="24"/>
        </w:rPr>
        <w:t>«Сказка про короля и солдата»).</w:t>
      </w:r>
      <w:proofErr w:type="gramEnd"/>
      <w:r>
        <w:rPr>
          <w:rFonts w:ascii="Times New Roman" w:eastAsia="Times New Roman" w:hAnsi="Times New Roman" w:cs="Times New Roman"/>
          <w:sz w:val="24"/>
        </w:rPr>
        <w:t xml:space="preserve"> Особенности авторской сказки Г.Х.Андерсен «Стойкий оловянный солдатик».</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u w:val="single"/>
        </w:rPr>
        <w:t>Глава 2. Пленительные напевы – 30 часов</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Понятие «классической «поэзии. Особенности художественного мира, созданного в стихотворении В. Жуковского «Там небеса…», А Пушкина «Москва…»Разные образы родины. Формирование чувства причастности к отечественной истории и культуре. Поэзия и история. Отечественная война 1812 года в стихотворении М.Лермонтова «Бородино». Басня И.Крылова «Слон и Моська». Отрывок из стихотворения Н.Некрасова «Крестьянские дети»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ыразительность поэтического образа. Средства выразительности, которыми он создан. Наедине с книгой. Судьба ровесника, жившего в 19 веке. Два мира Ваньки Жукова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по рассказу А.Чехова «Ванька»). Эмоциональный тон и характер воспоминай о детстве лирического героя стихотворения И. Бунина «Детство». Два мира (мир парикмахерской и мир дачи) в рассказе Л.Андреева «Петька на даче». Главный герой, его возрождение и возвращение. Сравнительный анализ картин А.Венецианова «Жнецы» и В.Маковского «Свидание»; </w:t>
      </w:r>
      <w:proofErr w:type="spellStart"/>
      <w:r>
        <w:rPr>
          <w:rFonts w:ascii="Times New Roman" w:eastAsia="Times New Roman" w:hAnsi="Times New Roman" w:cs="Times New Roman"/>
          <w:sz w:val="24"/>
        </w:rPr>
        <w:t>М.Добужинского</w:t>
      </w:r>
      <w:proofErr w:type="spellEnd"/>
      <w:r>
        <w:rPr>
          <w:rFonts w:ascii="Times New Roman" w:eastAsia="Times New Roman" w:hAnsi="Times New Roman" w:cs="Times New Roman"/>
          <w:sz w:val="24"/>
        </w:rPr>
        <w:t xml:space="preserve"> «Окно в парикмахерской» и М.Шагала «Окно». Особое восприятие реального времени в стихотворении Ф.Тютчева « Смотри как роща зеленеет»</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аедине с книгой. В реальном мире волшебной сказки Э. Т.А.Гофмана «Щелкунчик» и Мышиный король». Особенности волшебной сказки в авторской сказке. Разные сюжетные линии. Вставная сказка «О твёрдом орехе</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ешающий поединок- кульминация сказки. Финал сказки. Отзыв о сказке. Мир драмы. Где искать автора? Что такое пьеса (на примере пьесы С.Маршака «Двенадцать месяцев»)</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 xml:space="preserve">арактеры героев и персонажей пьесы. Конкурс инсценировок. Сложное чувство единения со всем миром, понимание, приятие и любовь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по стихотворению С.Чёрного «Рождественское», сказке </w:t>
      </w:r>
      <w:proofErr w:type="spellStart"/>
      <w:r>
        <w:rPr>
          <w:rFonts w:ascii="Times New Roman" w:eastAsia="Times New Roman" w:hAnsi="Times New Roman" w:cs="Times New Roman"/>
          <w:sz w:val="24"/>
        </w:rPr>
        <w:t>Т.Янссон</w:t>
      </w:r>
      <w:proofErr w:type="spellEnd"/>
      <w:r>
        <w:rPr>
          <w:rFonts w:ascii="Times New Roman" w:eastAsia="Times New Roman" w:hAnsi="Times New Roman" w:cs="Times New Roman"/>
          <w:sz w:val="24"/>
        </w:rPr>
        <w:t xml:space="preserve"> «Ель».</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u w:val="single"/>
        </w:rPr>
        <w:t>Глава 3. Огонь волшебного рассказа- 24 часа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Поэтические образы, выражающие нежные чувства, сердечную привязанность к родным местам, по стихотворению Д. </w:t>
      </w:r>
      <w:proofErr w:type="spellStart"/>
      <w:r>
        <w:rPr>
          <w:rFonts w:ascii="Times New Roman" w:eastAsia="Times New Roman" w:hAnsi="Times New Roman" w:cs="Times New Roman"/>
          <w:sz w:val="24"/>
        </w:rPr>
        <w:t>Кедрина</w:t>
      </w:r>
      <w:proofErr w:type="spellEnd"/>
      <w:r>
        <w:rPr>
          <w:rFonts w:ascii="Times New Roman" w:eastAsia="Times New Roman" w:hAnsi="Times New Roman" w:cs="Times New Roman"/>
          <w:sz w:val="24"/>
        </w:rPr>
        <w:t xml:space="preserve"> «Я не знаю, что на свете проще?..».</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Необычный взгляд на мир. </w:t>
      </w:r>
      <w:proofErr w:type="gramStart"/>
      <w:r>
        <w:rPr>
          <w:rFonts w:ascii="Times New Roman" w:eastAsia="Times New Roman" w:hAnsi="Times New Roman" w:cs="Times New Roman"/>
          <w:sz w:val="24"/>
        </w:rPr>
        <w:t>Наблюдательность художника, писателя, поэта: картина К. Петрова-Водкина «Утренний натюрморт», рассказ М. Пришвина «Земля показалась», стихотворение Н. Асеева «Февраль».</w:t>
      </w:r>
      <w:proofErr w:type="gramEnd"/>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Образы   родной   природы   в    картине и </w:t>
      </w:r>
      <w:proofErr w:type="spellStart"/>
      <w:r>
        <w:rPr>
          <w:rFonts w:ascii="Times New Roman" w:eastAsia="Times New Roman" w:hAnsi="Times New Roman" w:cs="Times New Roman"/>
          <w:sz w:val="24"/>
        </w:rPr>
        <w:t>Саврасова</w:t>
      </w:r>
      <w:proofErr w:type="spellEnd"/>
      <w:r>
        <w:rPr>
          <w:rFonts w:ascii="Times New Roman" w:eastAsia="Times New Roman" w:hAnsi="Times New Roman" w:cs="Times New Roman"/>
          <w:sz w:val="24"/>
        </w:rPr>
        <w:t xml:space="preserve"> «Грачи прилетели». Наедине  с  книгой.   Загадки  авторской  сказки (по сказке П. Бажова «</w:t>
      </w:r>
      <w:proofErr w:type="spellStart"/>
      <w:r>
        <w:rPr>
          <w:rFonts w:ascii="Times New Roman" w:eastAsia="Times New Roman" w:hAnsi="Times New Roman" w:cs="Times New Roman"/>
          <w:sz w:val="24"/>
        </w:rPr>
        <w:t>Огневушка-Поскакушка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Нравственные   проблемы, (поднятые в произведении.</w:t>
      </w:r>
      <w:proofErr w:type="gramEnd"/>
      <w:r>
        <w:rPr>
          <w:rFonts w:ascii="Times New Roman" w:eastAsia="Times New Roman" w:hAnsi="Times New Roman" w:cs="Times New Roman"/>
          <w:sz w:val="24"/>
        </w:rPr>
        <w:t xml:space="preserve"> Основные мотивы и главная мысль сказки.  Особенности авторского повествования.   Виды рифмы.  Особенности рифмовки в  стихотворениях А. Пушкина «Зимняя дорога», «Зима!..   Крестьянин,   торжествуя...». Три вида рифмы - три разных образа.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Красота и выразительность пушкинского стиха (по стихотворению «Зимнее утро»).  Мир «детей» и мир «взрослых» в рассказе A. Чехова «Белолобый».   Наедине с книгой. Необычное восприятие мира в рассказе А.  Куприна «Мысли Сапсана о людях, животных, предметах и событиях».</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Хрупкость мира в шуточной интерпретации  Саши  Черного   «Что  ты  тискаешь</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Знакомьтесь - дневник, написанный собакой (Саша Черный «Дневник </w:t>
      </w:r>
      <w:proofErr w:type="spellStart"/>
      <w:r>
        <w:rPr>
          <w:rFonts w:ascii="Times New Roman" w:eastAsia="Times New Roman" w:hAnsi="Times New Roman" w:cs="Times New Roman"/>
          <w:sz w:val="24"/>
        </w:rPr>
        <w:t>фокса</w:t>
      </w:r>
      <w:proofErr w:type="spellEnd"/>
      <w:r>
        <w:rPr>
          <w:rFonts w:ascii="Times New Roman" w:eastAsia="Times New Roman" w:hAnsi="Times New Roman" w:cs="Times New Roman"/>
          <w:sz w:val="24"/>
        </w:rPr>
        <w:t xml:space="preserve"> Микки»). Главный герой. Его характер. Кульминация повести и развязка.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Мир глазами ребенка. Сила мечты и  любви (по рассказу А. Куприна «Слон»).</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Время во власти автора. Чудесное весеннее преображение (А. Ахматова «Перед весной  бывают дни такие...»). Искусство - мир чувств, впечатлений, переживаний. Мир семьи, друзей в рассказе Ю. Яковлева «Мама», стихотворениях В. </w:t>
      </w:r>
      <w:proofErr w:type="spellStart"/>
      <w:r>
        <w:rPr>
          <w:rFonts w:ascii="Times New Roman" w:eastAsia="Times New Roman" w:hAnsi="Times New Roman" w:cs="Times New Roman"/>
          <w:sz w:val="24"/>
        </w:rPr>
        <w:t>Берестова</w:t>
      </w:r>
      <w:proofErr w:type="spellEnd"/>
      <w:r>
        <w:rPr>
          <w:rFonts w:ascii="Times New Roman" w:eastAsia="Times New Roman" w:hAnsi="Times New Roman" w:cs="Times New Roman"/>
          <w:sz w:val="24"/>
        </w:rPr>
        <w:t xml:space="preserve"> «Разлука», «Семейная фотография». Лирический герой В. </w:t>
      </w:r>
      <w:proofErr w:type="spellStart"/>
      <w:r>
        <w:rPr>
          <w:rFonts w:ascii="Times New Roman" w:eastAsia="Times New Roman" w:hAnsi="Times New Roman" w:cs="Times New Roman"/>
          <w:sz w:val="24"/>
        </w:rPr>
        <w:t>Берестова</w:t>
      </w:r>
      <w:proofErr w:type="spellEnd"/>
      <w:r>
        <w:rPr>
          <w:rFonts w:ascii="Times New Roman" w:eastAsia="Times New Roman" w:hAnsi="Times New Roman" w:cs="Times New Roman"/>
          <w:sz w:val="24"/>
        </w:rPr>
        <w:t>. Урок выразительного чтения стихов наизусть. Работа с аннотацией на примере юмористических    рассказов    В.    Драгунского «Сверху вниз, наискосок!», «Куриный бульон», Н. Носова «Трудная задача»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u w:val="single"/>
        </w:rPr>
        <w:t>Глава 4. Все, что сердцу мило – 26 часов</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Тайны поэзии. А. Фет (стихотворение «Это утро...»). Образ весны и ручья в стихотворении Н. Матвеевой «В лощинах снег...». Уроки выразительного чтения.</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Мир авторской сказки С. Козлова «Как Ежик с Медвежонком протирали звезды». Поэтическая сказка Сергея Козлова «Лисичка».</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Выражение подлинных чувств, жизненных переживаний и ярких впечатлений поэта, которыми он делится с читателем, создавая выразительные образы, (по стихотворению   М.   Цветаевой   «Красною  кистью...», </w:t>
      </w:r>
      <w:proofErr w:type="spellStart"/>
      <w:r>
        <w:rPr>
          <w:rFonts w:ascii="Times New Roman" w:eastAsia="Times New Roman" w:hAnsi="Times New Roman" w:cs="Times New Roman"/>
          <w:sz w:val="24"/>
        </w:rPr>
        <w:t>хокку</w:t>
      </w:r>
      <w:proofErr w:type="spellEnd"/>
      <w:r>
        <w:rPr>
          <w:rFonts w:ascii="Times New Roman" w:eastAsia="Times New Roman" w:hAnsi="Times New Roman" w:cs="Times New Roman"/>
          <w:sz w:val="24"/>
        </w:rPr>
        <w:t xml:space="preserve"> японских поэтов </w:t>
      </w:r>
      <w:proofErr w:type="spellStart"/>
      <w:r>
        <w:rPr>
          <w:rFonts w:ascii="Times New Roman" w:eastAsia="Times New Roman" w:hAnsi="Times New Roman" w:cs="Times New Roman"/>
          <w:sz w:val="24"/>
        </w:rPr>
        <w:t>Иссё</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Бусона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Кёрай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Кикаку</w:t>
      </w:r>
      <w:proofErr w:type="spellEnd"/>
      <w:r>
        <w:rPr>
          <w:rFonts w:ascii="Times New Roman" w:eastAsia="Times New Roman" w:hAnsi="Times New Roman" w:cs="Times New Roman"/>
          <w:sz w:val="24"/>
        </w:rPr>
        <w:t xml:space="preserve">). Урок - праздник поэзии: читаем </w:t>
      </w:r>
      <w:proofErr w:type="spellStart"/>
      <w:r>
        <w:rPr>
          <w:rFonts w:ascii="Times New Roman" w:eastAsia="Times New Roman" w:hAnsi="Times New Roman" w:cs="Times New Roman"/>
          <w:sz w:val="24"/>
        </w:rPr>
        <w:t>хокку</w:t>
      </w:r>
      <w:proofErr w:type="spellEnd"/>
      <w:r>
        <w:rPr>
          <w:rFonts w:ascii="Times New Roman" w:eastAsia="Times New Roman" w:hAnsi="Times New Roman" w:cs="Times New Roman"/>
          <w:sz w:val="24"/>
        </w:rPr>
        <w:t>.</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Поэтические секреты по стихотворению К. Бальмонта «Как я пишу стихи» и картине М. Шагала «Над городом».</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Строим воздушные замки (по стихотворениям Е. Баратынского «Чудный град...», А. Фета «Воздушный город», Б. </w:t>
      </w:r>
      <w:proofErr w:type="spellStart"/>
      <w:r>
        <w:rPr>
          <w:rFonts w:ascii="Times New Roman" w:eastAsia="Times New Roman" w:hAnsi="Times New Roman" w:cs="Times New Roman"/>
          <w:sz w:val="24"/>
        </w:rPr>
        <w:t>Заходера</w:t>
      </w:r>
      <w:proofErr w:type="spellEnd"/>
      <w:r>
        <w:rPr>
          <w:rFonts w:ascii="Times New Roman" w:eastAsia="Times New Roman" w:hAnsi="Times New Roman" w:cs="Times New Roman"/>
          <w:sz w:val="24"/>
        </w:rPr>
        <w:t xml:space="preserve"> «Воздушные замки»).</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Сложное чувство одиночества, вдохновения, творческого порыва (М. Лермонтов «Парус»).</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Необычный   герой   и   необычный   мир в художественном произведении: Ю. Коваль «Писатель-путешественник»,  В.  Крапивин Старый дом».</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Авторская сказка-повесть (по произведению С. Прокофьевой «Лоскутик и Облако»).</w:t>
      </w:r>
    </w:p>
    <w:p w:rsidR="00B3459D" w:rsidRDefault="00D75E8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Размышления о времени и себе. Твое место в мире семьи, школы, города, страны (на материале притч Ф. Кривина, В. Солоухина, фантастических произведений А. </w:t>
      </w:r>
      <w:proofErr w:type="spellStart"/>
      <w:r>
        <w:rPr>
          <w:rFonts w:ascii="Times New Roman" w:eastAsia="Times New Roman" w:hAnsi="Times New Roman" w:cs="Times New Roman"/>
          <w:sz w:val="24"/>
        </w:rPr>
        <w:t>Мошковского</w:t>
      </w:r>
      <w:proofErr w:type="spellEnd"/>
      <w:r>
        <w:rPr>
          <w:rFonts w:ascii="Times New Roman" w:eastAsia="Times New Roman" w:hAnsi="Times New Roman" w:cs="Times New Roman"/>
          <w:sz w:val="24"/>
        </w:rPr>
        <w:t>, Е. Велтистова, картин С. Дали).</w:t>
      </w:r>
    </w:p>
    <w:p w:rsidR="00B3459D" w:rsidRDefault="00B3459D">
      <w:pPr>
        <w:spacing w:after="0" w:line="240" w:lineRule="auto"/>
        <w:ind w:firstLine="709"/>
        <w:jc w:val="both"/>
        <w:rPr>
          <w:rFonts w:ascii="Times New Roman" w:eastAsia="Times New Roman" w:hAnsi="Times New Roman" w:cs="Times New Roman"/>
          <w:color w:val="000000"/>
          <w:sz w:val="24"/>
        </w:rPr>
      </w:pPr>
    </w:p>
    <w:p w:rsidR="00B3459D" w:rsidRDefault="00D75E82">
      <w:pPr>
        <w:keepNext/>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Тематическое планирование с указанием  количества часов, отводимых на освоение каждого раздела темы</w:t>
      </w:r>
    </w:p>
    <w:p w:rsidR="00B3459D" w:rsidRDefault="00D75E82">
      <w:pPr>
        <w:spacing w:after="0" w:line="240" w:lineRule="auto"/>
        <w:ind w:firstLine="357"/>
        <w:jc w:val="center"/>
        <w:rPr>
          <w:rFonts w:ascii="Times New Roman" w:eastAsia="Times New Roman" w:hAnsi="Times New Roman" w:cs="Times New Roman"/>
          <w:sz w:val="24"/>
        </w:rPr>
      </w:pPr>
      <w:r>
        <w:rPr>
          <w:rFonts w:ascii="Times New Roman" w:eastAsia="Times New Roman" w:hAnsi="Times New Roman" w:cs="Times New Roman"/>
          <w:sz w:val="24"/>
        </w:rPr>
        <w:t>Тематическое планирование  1 класс</w:t>
      </w:r>
    </w:p>
    <w:tbl>
      <w:tblPr>
        <w:tblW w:w="0" w:type="auto"/>
        <w:tblInd w:w="98" w:type="dxa"/>
        <w:tblCellMar>
          <w:left w:w="10" w:type="dxa"/>
          <w:right w:w="10" w:type="dxa"/>
        </w:tblCellMar>
        <w:tblLook w:val="04A0"/>
      </w:tblPr>
      <w:tblGrid>
        <w:gridCol w:w="769"/>
        <w:gridCol w:w="6763"/>
        <w:gridCol w:w="1941"/>
      </w:tblGrid>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Название раздела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Кол-во часов</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1</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proofErr w:type="spellStart"/>
            <w:r>
              <w:rPr>
                <w:rFonts w:ascii="Times New Roman" w:eastAsia="Times New Roman" w:hAnsi="Times New Roman" w:cs="Times New Roman"/>
                <w:sz w:val="24"/>
              </w:rPr>
              <w:t>Добукварный</w:t>
            </w:r>
            <w:proofErr w:type="spellEnd"/>
            <w:r>
              <w:rPr>
                <w:rFonts w:ascii="Times New Roman" w:eastAsia="Times New Roman" w:hAnsi="Times New Roman" w:cs="Times New Roman"/>
                <w:sz w:val="24"/>
              </w:rPr>
              <w:t xml:space="preserve"> период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14ч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2</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Букварный период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72ч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3</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proofErr w:type="spellStart"/>
            <w:r>
              <w:rPr>
                <w:rFonts w:ascii="Times New Roman" w:eastAsia="Times New Roman" w:hAnsi="Times New Roman" w:cs="Times New Roman"/>
                <w:sz w:val="24"/>
              </w:rPr>
              <w:t>Послебукварный</w:t>
            </w:r>
            <w:proofErr w:type="spellEnd"/>
            <w:r>
              <w:rPr>
                <w:rFonts w:ascii="Times New Roman" w:eastAsia="Times New Roman" w:hAnsi="Times New Roman" w:cs="Times New Roman"/>
                <w:sz w:val="24"/>
              </w:rPr>
              <w:t xml:space="preserve"> период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6ч</w:t>
            </w:r>
          </w:p>
        </w:tc>
      </w:tr>
      <w:tr w:rsidR="00B3459D">
        <w:trPr>
          <w:trHeight w:val="55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4</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Границы страны Литературы.</w:t>
            </w:r>
          </w:p>
          <w:p w:rsidR="00B3459D" w:rsidRDefault="00D75E82">
            <w:pPr>
              <w:spacing w:after="0" w:line="240" w:lineRule="auto"/>
            </w:pPr>
            <w:r>
              <w:rPr>
                <w:rFonts w:ascii="Times New Roman" w:eastAsia="Times New Roman" w:hAnsi="Times New Roman" w:cs="Times New Roman"/>
                <w:sz w:val="24"/>
              </w:rPr>
              <w:t>Путешествие в мир Литературы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10ч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5</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 xml:space="preserve">Долина рассказов: тайна за тайной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6ч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6</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 xml:space="preserve">Сады поэзии: из чего растут стихи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7ч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7</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 xml:space="preserve">Сказочные дорожки: твой путеводитель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jc w:val="center"/>
            </w:pPr>
            <w:r>
              <w:rPr>
                <w:rFonts w:ascii="Times New Roman" w:eastAsia="Times New Roman" w:hAnsi="Times New Roman" w:cs="Times New Roman"/>
                <w:sz w:val="24"/>
              </w:rPr>
              <w:t>7ч</w:t>
            </w:r>
          </w:p>
        </w:tc>
      </w:tr>
      <w:tr w:rsidR="00B3459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8</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spacing w:after="0" w:line="240" w:lineRule="auto"/>
            </w:pPr>
            <w:r>
              <w:rPr>
                <w:rFonts w:ascii="Times New Roman" w:eastAsia="Times New Roman" w:hAnsi="Times New Roman" w:cs="Times New Roman"/>
                <w:sz w:val="24"/>
              </w:rPr>
              <w:t xml:space="preserve">Открытия в литературе и фантазия в науке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color w:val="000000"/>
                <w:sz w:val="24"/>
              </w:rPr>
              <w:t>10ч</w:t>
            </w:r>
          </w:p>
        </w:tc>
      </w:tr>
    </w:tbl>
    <w:p w:rsidR="00B3459D" w:rsidRDefault="00B3459D">
      <w:pPr>
        <w:spacing w:after="0" w:line="240" w:lineRule="auto"/>
        <w:rPr>
          <w:rFonts w:ascii="Times New Roman" w:eastAsia="Times New Roman" w:hAnsi="Times New Roman" w:cs="Times New Roman"/>
          <w:color w:val="444444"/>
          <w:sz w:val="24"/>
        </w:rPr>
      </w:pPr>
    </w:p>
    <w:p w:rsidR="00B3459D" w:rsidRDefault="00D75E82">
      <w:pPr>
        <w:tabs>
          <w:tab w:val="left" w:pos="567"/>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Тематическое планирование 2 класс</w:t>
      </w:r>
    </w:p>
    <w:p w:rsidR="00B3459D" w:rsidRDefault="00B3459D">
      <w:pPr>
        <w:tabs>
          <w:tab w:val="left" w:pos="567"/>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230"/>
        <w:gridCol w:w="6272"/>
        <w:gridCol w:w="1971"/>
      </w:tblGrid>
      <w:tr w:rsidR="00B3459D">
        <w:trPr>
          <w:trHeight w:val="885"/>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pPr>
            <w:r>
              <w:rPr>
                <w:rFonts w:ascii="Times New Roman" w:eastAsia="Times New Roman" w:hAnsi="Times New Roman" w:cs="Times New Roman"/>
                <w:sz w:val="24"/>
                <w:shd w:val="clear" w:color="auto" w:fill="FFFFFF"/>
              </w:rPr>
              <w:t xml:space="preserve"> № </w:t>
            </w:r>
            <w:proofErr w:type="spellStart"/>
            <w:r>
              <w:rPr>
                <w:rFonts w:ascii="Times New Roman" w:eastAsia="Times New Roman" w:hAnsi="Times New Roman" w:cs="Times New Roman"/>
                <w:sz w:val="24"/>
                <w:shd w:val="clear" w:color="auto" w:fill="FFFFFF"/>
              </w:rPr>
              <w:t>п\</w:t>
            </w:r>
            <w:proofErr w:type="gramStart"/>
            <w:r>
              <w:rPr>
                <w:rFonts w:ascii="Times New Roman" w:eastAsia="Times New Roman" w:hAnsi="Times New Roman" w:cs="Times New Roman"/>
                <w:sz w:val="24"/>
                <w:shd w:val="clear" w:color="auto" w:fill="FFFFFF"/>
              </w:rPr>
              <w:t>п</w:t>
            </w:r>
            <w:proofErr w:type="spellEnd"/>
            <w:proofErr w:type="gramEnd"/>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sz w:val="24"/>
                <w:shd w:val="clear" w:color="auto" w:fill="FFFFFF"/>
              </w:rPr>
              <w:t>Наименование раздела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center"/>
            </w:pPr>
            <w:r>
              <w:rPr>
                <w:rFonts w:ascii="Times New Roman" w:eastAsia="Times New Roman" w:hAnsi="Times New Roman" w:cs="Times New Roman"/>
                <w:sz w:val="24"/>
                <w:shd w:val="clear" w:color="auto" w:fill="FFFFFF"/>
              </w:rPr>
              <w:t>Общее количество часов</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lastRenderedPageBreak/>
              <w:t>Глава 1</w:t>
            </w:r>
            <w:r>
              <w:rPr>
                <w:rFonts w:ascii="Times New Roman" w:eastAsia="Times New Roman" w:hAnsi="Times New Roman" w:cs="Times New Roman"/>
                <w:sz w:val="24"/>
              </w:rPr>
              <w:t xml:space="preserve"> </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Вступление, или Детективное начало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12ч</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2</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Завязка, тайны искусства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14ч</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3</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Погоня за секретами литературы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16ч</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4</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 xml:space="preserve">Идем по невиданным следам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20ч</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5</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Кульминация! Вершина воображения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22ч</w:t>
            </w:r>
          </w:p>
        </w:tc>
      </w:tr>
      <w:tr w:rsidR="00B3459D">
        <w:trPr>
          <w:trHeight w:val="276"/>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6</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 xml:space="preserve">Вперёд по дороге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22ч</w:t>
            </w:r>
          </w:p>
        </w:tc>
      </w:tr>
      <w:tr w:rsidR="00B3459D">
        <w:trPr>
          <w:trHeight w:val="292"/>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7</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 xml:space="preserve">Развязка. Распутанные тайны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15ч</w:t>
            </w:r>
          </w:p>
        </w:tc>
      </w:tr>
      <w:tr w:rsidR="00B3459D">
        <w:trPr>
          <w:trHeight w:val="292"/>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Глава 8</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Счастливые минуты с книгой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15ч</w:t>
            </w:r>
          </w:p>
        </w:tc>
      </w:tr>
      <w:tr w:rsidR="00B3459D">
        <w:trPr>
          <w:trHeight w:val="292"/>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Итого:</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B3459D">
            <w:pPr>
              <w:tabs>
                <w:tab w:val="center" w:pos="4677"/>
                <w:tab w:val="right" w:pos="9355"/>
              </w:tabs>
              <w:spacing w:after="0" w:line="240" w:lineRule="auto"/>
              <w:jc w:val="both"/>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136ч</w:t>
            </w:r>
          </w:p>
        </w:tc>
      </w:tr>
    </w:tbl>
    <w:p w:rsidR="00B3459D" w:rsidRDefault="00D75E82">
      <w:pPr>
        <w:tabs>
          <w:tab w:val="center" w:pos="4677"/>
          <w:tab w:val="right" w:pos="9355"/>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sz w:val="24"/>
        </w:rPr>
        <w:t xml:space="preserve">   </w:t>
      </w:r>
    </w:p>
    <w:p w:rsidR="00B3459D" w:rsidRDefault="00D75E82">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Тематическое планирование 3 класс</w:t>
      </w:r>
    </w:p>
    <w:p w:rsidR="00B3459D" w:rsidRDefault="00B3459D">
      <w:pPr>
        <w:tabs>
          <w:tab w:val="left" w:pos="567"/>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230"/>
        <w:gridCol w:w="6273"/>
        <w:gridCol w:w="1970"/>
      </w:tblGrid>
      <w:tr w:rsidR="00B3459D">
        <w:trPr>
          <w:trHeight w:val="885"/>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both"/>
            </w:pP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п\</w:t>
            </w:r>
            <w:proofErr w:type="gramStart"/>
            <w:r>
              <w:rPr>
                <w:rFonts w:ascii="Times New Roman" w:eastAsia="Times New Roman" w:hAnsi="Times New Roman" w:cs="Times New Roman"/>
                <w:sz w:val="24"/>
                <w:shd w:val="clear" w:color="auto" w:fill="FFFFFF"/>
              </w:rPr>
              <w:t>п</w:t>
            </w:r>
            <w:proofErr w:type="spellEnd"/>
            <w:proofErr w:type="gramEnd"/>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both"/>
            </w:pPr>
            <w:r>
              <w:rPr>
                <w:rFonts w:ascii="Times New Roman" w:eastAsia="Times New Roman" w:hAnsi="Times New Roman" w:cs="Times New Roman"/>
                <w:sz w:val="24"/>
                <w:shd w:val="clear" w:color="auto" w:fill="FFFFFF"/>
              </w:rPr>
              <w:t>Наименование раздела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59D" w:rsidRDefault="00D75E82">
            <w:pPr>
              <w:spacing w:after="0" w:line="240" w:lineRule="auto"/>
              <w:jc w:val="both"/>
            </w:pPr>
            <w:r>
              <w:rPr>
                <w:rFonts w:ascii="Times New Roman" w:eastAsia="Times New Roman" w:hAnsi="Times New Roman" w:cs="Times New Roman"/>
                <w:sz w:val="24"/>
                <w:shd w:val="clear" w:color="auto" w:fill="FFFFFF"/>
              </w:rPr>
              <w:t>Общее количество часов</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Раздел 1</w:t>
            </w:r>
            <w:r>
              <w:rPr>
                <w:rFonts w:ascii="Times New Roman" w:eastAsia="Times New Roman" w:hAnsi="Times New Roman" w:cs="Times New Roman"/>
                <w:sz w:val="24"/>
              </w:rPr>
              <w:t xml:space="preserve"> </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Вступаем в неизвестный мир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21ч</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 xml:space="preserve">Раздел </w:t>
            </w:r>
            <w:r>
              <w:rPr>
                <w:rFonts w:ascii="Times New Roman" w:eastAsia="Times New Roman" w:hAnsi="Times New Roman" w:cs="Times New Roman"/>
                <w:b/>
                <w:i/>
                <w:color w:val="000000"/>
                <w:sz w:val="24"/>
              </w:rPr>
              <w:t>2</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В единой семье всего живого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20ч</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 xml:space="preserve">Раздел </w:t>
            </w:r>
            <w:r>
              <w:rPr>
                <w:rFonts w:ascii="Times New Roman" w:eastAsia="Times New Roman" w:hAnsi="Times New Roman" w:cs="Times New Roman"/>
                <w:b/>
                <w:i/>
                <w:color w:val="000000"/>
                <w:sz w:val="24"/>
              </w:rPr>
              <w:t xml:space="preserve">3 </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Открываем мир заново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20ч</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 xml:space="preserve">Раздел </w:t>
            </w:r>
            <w:r>
              <w:rPr>
                <w:rFonts w:ascii="Times New Roman" w:eastAsia="Times New Roman" w:hAnsi="Times New Roman" w:cs="Times New Roman"/>
                <w:b/>
                <w:i/>
                <w:color w:val="000000"/>
                <w:sz w:val="24"/>
              </w:rPr>
              <w:t>4</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Времена, когда звери говорили.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18ч</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Раздел</w:t>
            </w:r>
            <w:r>
              <w:rPr>
                <w:rFonts w:ascii="Times New Roman" w:eastAsia="Times New Roman" w:hAnsi="Times New Roman" w:cs="Times New Roman"/>
                <w:b/>
                <w:i/>
                <w:color w:val="000000"/>
                <w:sz w:val="24"/>
              </w:rPr>
              <w:t xml:space="preserve"> 5</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Всмотрись в мир своей души.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17ч</w:t>
            </w:r>
          </w:p>
        </w:tc>
      </w:tr>
      <w:tr w:rsidR="00B3459D">
        <w:trPr>
          <w:trHeight w:val="276"/>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 xml:space="preserve">Раздел </w:t>
            </w:r>
            <w:r>
              <w:rPr>
                <w:rFonts w:ascii="Times New Roman" w:eastAsia="Times New Roman" w:hAnsi="Times New Roman" w:cs="Times New Roman"/>
                <w:b/>
                <w:i/>
                <w:color w:val="000000"/>
                <w:sz w:val="24"/>
              </w:rPr>
              <w:t>6</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Пересоздаем мир в творчестве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17ч</w:t>
            </w:r>
          </w:p>
        </w:tc>
      </w:tr>
      <w:tr w:rsidR="00B3459D">
        <w:trPr>
          <w:trHeight w:val="292"/>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b/>
                <w:i/>
                <w:sz w:val="24"/>
              </w:rPr>
              <w:t>Раздел</w:t>
            </w:r>
            <w:r>
              <w:rPr>
                <w:rFonts w:ascii="Times New Roman" w:eastAsia="Times New Roman" w:hAnsi="Times New Roman" w:cs="Times New Roman"/>
                <w:b/>
                <w:i/>
                <w:color w:val="000000"/>
                <w:sz w:val="24"/>
              </w:rPr>
              <w:t xml:space="preserve"> 7</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Без тебя мир неполный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19ч</w:t>
            </w:r>
          </w:p>
        </w:tc>
      </w:tr>
      <w:tr w:rsidR="00B3459D">
        <w:trPr>
          <w:trHeight w:val="292"/>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color w:val="000000"/>
                <w:sz w:val="24"/>
              </w:rPr>
              <w:t>Итого:</w:t>
            </w:r>
          </w:p>
        </w:tc>
        <w:tc>
          <w:tcPr>
            <w:tcW w:w="6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B3459D">
            <w:pPr>
              <w:tabs>
                <w:tab w:val="center" w:pos="4677"/>
                <w:tab w:val="right" w:pos="9355"/>
              </w:tabs>
              <w:spacing w:after="0" w:line="240" w:lineRule="auto"/>
              <w:jc w:val="both"/>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center" w:pos="4677"/>
                <w:tab w:val="right" w:pos="9355"/>
              </w:tabs>
              <w:spacing w:after="0" w:line="240" w:lineRule="auto"/>
              <w:jc w:val="both"/>
            </w:pPr>
            <w:r>
              <w:rPr>
                <w:rFonts w:ascii="Times New Roman" w:eastAsia="Times New Roman" w:hAnsi="Times New Roman" w:cs="Times New Roman"/>
                <w:sz w:val="24"/>
              </w:rPr>
              <w:t>136ч</w:t>
            </w:r>
          </w:p>
        </w:tc>
      </w:tr>
    </w:tbl>
    <w:p w:rsidR="00B3459D" w:rsidRDefault="00B3459D">
      <w:pPr>
        <w:spacing w:after="0" w:line="240" w:lineRule="auto"/>
        <w:rPr>
          <w:rFonts w:ascii="Times New Roman" w:eastAsia="Times New Roman" w:hAnsi="Times New Roman" w:cs="Times New Roman"/>
          <w:sz w:val="24"/>
        </w:rPr>
      </w:pPr>
    </w:p>
    <w:p w:rsidR="00B3459D" w:rsidRDefault="00D75E82">
      <w:pPr>
        <w:tabs>
          <w:tab w:val="left" w:pos="3075"/>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Тематическое планирование 4 класс</w:t>
      </w:r>
    </w:p>
    <w:p w:rsidR="00B3459D" w:rsidRDefault="00B3459D">
      <w:pPr>
        <w:tabs>
          <w:tab w:val="left" w:pos="3075"/>
        </w:tabs>
        <w:spacing w:after="0" w:line="240" w:lineRule="auto"/>
        <w:ind w:firstLine="709"/>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228"/>
        <w:gridCol w:w="6284"/>
        <w:gridCol w:w="1961"/>
      </w:tblGrid>
      <w:tr w:rsidR="00B3459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3075"/>
              </w:tabs>
              <w:spacing w:after="0" w:line="240" w:lineRule="auto"/>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3075"/>
              </w:tabs>
              <w:spacing w:after="0" w:line="240" w:lineRule="auto"/>
            </w:pPr>
            <w:r>
              <w:rPr>
                <w:rFonts w:ascii="Times New Roman" w:eastAsia="Times New Roman" w:hAnsi="Times New Roman" w:cs="Times New Roman"/>
                <w:sz w:val="24"/>
              </w:rPr>
              <w:t>Наименование раздела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9D" w:rsidRDefault="00D75E82">
            <w:pPr>
              <w:tabs>
                <w:tab w:val="left" w:pos="3075"/>
              </w:tabs>
              <w:spacing w:after="0" w:line="240" w:lineRule="auto"/>
              <w:jc w:val="center"/>
            </w:pPr>
            <w:r>
              <w:rPr>
                <w:rFonts w:ascii="Times New Roman" w:eastAsia="Times New Roman" w:hAnsi="Times New Roman" w:cs="Times New Roman"/>
                <w:sz w:val="24"/>
              </w:rPr>
              <w:t>Всего часов</w:t>
            </w:r>
          </w:p>
        </w:tc>
      </w:tr>
      <w:tr w:rsidR="00B3459D">
        <w:trPr>
          <w:trHeight w:val="1"/>
        </w:trPr>
        <w:tc>
          <w:tcPr>
            <w:tcW w:w="12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1</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pPr>
            <w:r>
              <w:rPr>
                <w:rFonts w:ascii="Times New Roman" w:eastAsia="Times New Roman" w:hAnsi="Times New Roman" w:cs="Times New Roman"/>
                <w:sz w:val="24"/>
              </w:rPr>
              <w:t xml:space="preserve"> Волшебная старина</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28</w:t>
            </w:r>
          </w:p>
        </w:tc>
      </w:tr>
      <w:tr w:rsidR="00B3459D">
        <w:trPr>
          <w:trHeight w:val="1"/>
        </w:trPr>
        <w:tc>
          <w:tcPr>
            <w:tcW w:w="12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2</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pPr>
            <w:r>
              <w:rPr>
                <w:rFonts w:ascii="Times New Roman" w:eastAsia="Times New Roman" w:hAnsi="Times New Roman" w:cs="Times New Roman"/>
                <w:sz w:val="24"/>
              </w:rPr>
              <w:t>Пленительные напевы</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28</w:t>
            </w:r>
          </w:p>
        </w:tc>
      </w:tr>
    </w:tbl>
    <w:p w:rsidR="00B3459D" w:rsidRDefault="00B3459D">
      <w:pPr>
        <w:numPr>
          <w:ilvl w:val="0"/>
          <w:numId w:val="13"/>
        </w:numPr>
        <w:tabs>
          <w:tab w:val="left" w:pos="720"/>
        </w:tabs>
        <w:spacing w:after="0" w:line="240" w:lineRule="auto"/>
        <w:ind w:firstLine="709"/>
        <w:jc w:val="both"/>
        <w:rPr>
          <w:rFonts w:ascii="Times New Roman" w:eastAsia="Times New Roman" w:hAnsi="Times New Roman" w:cs="Times New Roman"/>
          <w:color w:val="000000"/>
          <w:sz w:val="24"/>
        </w:rPr>
      </w:pPr>
    </w:p>
    <w:p w:rsidR="00B3459D" w:rsidRDefault="00D75E82">
      <w:pPr>
        <w:numPr>
          <w:ilvl w:val="0"/>
          <w:numId w:val="13"/>
        </w:numPr>
        <w:tabs>
          <w:tab w:val="left" w:pos="72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устно и письменно высказываться на тему литературного произведения и на свободную тему.</w:t>
      </w:r>
    </w:p>
    <w:p w:rsidR="00B3459D" w:rsidRDefault="00D75E8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Читательские умения</w:t>
      </w:r>
    </w:p>
    <w:tbl>
      <w:tblPr>
        <w:tblW w:w="0" w:type="auto"/>
        <w:tblInd w:w="4" w:type="dxa"/>
        <w:tblCellMar>
          <w:left w:w="10" w:type="dxa"/>
          <w:right w:w="10" w:type="dxa"/>
        </w:tblCellMar>
        <w:tblLook w:val="04A0"/>
      </w:tblPr>
      <w:tblGrid>
        <w:gridCol w:w="1233"/>
        <w:gridCol w:w="6213"/>
        <w:gridCol w:w="1933"/>
      </w:tblGrid>
      <w:tr w:rsidR="00B3459D">
        <w:trPr>
          <w:trHeight w:val="1"/>
        </w:trPr>
        <w:tc>
          <w:tcPr>
            <w:tcW w:w="12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jc w:val="center"/>
            </w:pPr>
            <w:r>
              <w:rPr>
                <w:rFonts w:ascii="Calibri" w:eastAsia="Calibri" w:hAnsi="Calibri" w:cs="Calibri"/>
                <w:b/>
                <w:color w:val="000000"/>
              </w:rPr>
              <w:t>К концу 4 класса учащиеся должны уметь:</w:t>
            </w:r>
            <w:r>
              <w:rPr>
                <w:rFonts w:ascii="Times New Roman" w:eastAsia="Times New Roman" w:hAnsi="Times New Roman" w:cs="Times New Roman"/>
                <w:sz w:val="24"/>
              </w:rPr>
              <w:t xml:space="preserve"> 3</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pPr>
            <w:r>
              <w:rPr>
                <w:rFonts w:ascii="Times New Roman" w:eastAsia="Times New Roman" w:hAnsi="Times New Roman" w:cs="Times New Roman"/>
                <w:sz w:val="24"/>
              </w:rPr>
              <w:t>Огонь волшебного рассказа</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40</w:t>
            </w:r>
          </w:p>
        </w:tc>
      </w:tr>
      <w:tr w:rsidR="00B3459D">
        <w:trPr>
          <w:trHeight w:val="1"/>
        </w:trPr>
        <w:tc>
          <w:tcPr>
            <w:tcW w:w="12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4</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pPr>
            <w:r>
              <w:rPr>
                <w:rFonts w:ascii="Times New Roman" w:eastAsia="Times New Roman" w:hAnsi="Times New Roman" w:cs="Times New Roman"/>
                <w:sz w:val="24"/>
              </w:rPr>
              <w:t>Все, что сердцу мило</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40</w:t>
            </w:r>
          </w:p>
        </w:tc>
      </w:tr>
      <w:tr w:rsidR="00B3459D">
        <w:trPr>
          <w:trHeight w:val="1"/>
        </w:trPr>
        <w:tc>
          <w:tcPr>
            <w:tcW w:w="12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5</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3459D" w:rsidRDefault="00D75E82">
            <w:pPr>
              <w:spacing w:after="0" w:line="240" w:lineRule="auto"/>
            </w:pPr>
            <w:r>
              <w:rPr>
                <w:rFonts w:ascii="Times New Roman" w:eastAsia="Times New Roman" w:hAnsi="Times New Roman" w:cs="Times New Roman"/>
                <w:sz w:val="24"/>
              </w:rPr>
              <w:t>Итого</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3459D" w:rsidRDefault="00D75E82">
            <w:pPr>
              <w:spacing w:after="0" w:line="240" w:lineRule="auto"/>
              <w:jc w:val="center"/>
            </w:pPr>
            <w:r>
              <w:rPr>
                <w:rFonts w:ascii="Times New Roman" w:eastAsia="Times New Roman" w:hAnsi="Times New Roman" w:cs="Times New Roman"/>
                <w:sz w:val="24"/>
              </w:rPr>
              <w:t>136</w:t>
            </w:r>
          </w:p>
        </w:tc>
      </w:tr>
    </w:tbl>
    <w:p w:rsidR="00B3459D" w:rsidRDefault="00B3459D">
      <w:pPr>
        <w:spacing w:after="0" w:line="240" w:lineRule="auto"/>
        <w:rPr>
          <w:rFonts w:ascii="Times New Roman" w:eastAsia="Times New Roman" w:hAnsi="Times New Roman" w:cs="Times New Roman"/>
          <w:sz w:val="24"/>
        </w:rPr>
      </w:pPr>
    </w:p>
    <w:p w:rsidR="00B3459D" w:rsidRDefault="00B3459D">
      <w:pPr>
        <w:spacing w:after="0" w:line="240" w:lineRule="auto"/>
        <w:rPr>
          <w:rFonts w:ascii="Times New Roman" w:eastAsia="Times New Roman" w:hAnsi="Times New Roman" w:cs="Times New Roman"/>
          <w:sz w:val="24"/>
        </w:rPr>
      </w:pPr>
    </w:p>
    <w:p w:rsidR="00B3459D" w:rsidRDefault="00B3459D">
      <w:pPr>
        <w:spacing w:after="0" w:line="240" w:lineRule="auto"/>
        <w:rPr>
          <w:rFonts w:ascii="Times New Roman" w:eastAsia="Times New Roman" w:hAnsi="Times New Roman" w:cs="Times New Roman"/>
          <w:sz w:val="24"/>
        </w:rPr>
      </w:pPr>
    </w:p>
    <w:sectPr w:rsidR="00B3459D" w:rsidSect="00E43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593"/>
    <w:multiLevelType w:val="multilevel"/>
    <w:tmpl w:val="7EE49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17C84"/>
    <w:multiLevelType w:val="multilevel"/>
    <w:tmpl w:val="2A06A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A5F27"/>
    <w:multiLevelType w:val="multilevel"/>
    <w:tmpl w:val="511CF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426ED"/>
    <w:multiLevelType w:val="multilevel"/>
    <w:tmpl w:val="3C805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12EE3"/>
    <w:multiLevelType w:val="multilevel"/>
    <w:tmpl w:val="E6D41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432B85"/>
    <w:multiLevelType w:val="multilevel"/>
    <w:tmpl w:val="7E5AD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B2AD5"/>
    <w:multiLevelType w:val="multilevel"/>
    <w:tmpl w:val="E4AA0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F5DD8"/>
    <w:multiLevelType w:val="multilevel"/>
    <w:tmpl w:val="D2C0A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32AF7"/>
    <w:multiLevelType w:val="multilevel"/>
    <w:tmpl w:val="0C4E6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25A80"/>
    <w:multiLevelType w:val="multilevel"/>
    <w:tmpl w:val="688A1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155542"/>
    <w:multiLevelType w:val="multilevel"/>
    <w:tmpl w:val="1BD2C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200054"/>
    <w:multiLevelType w:val="multilevel"/>
    <w:tmpl w:val="AA9A4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B6060"/>
    <w:multiLevelType w:val="multilevel"/>
    <w:tmpl w:val="1DFA4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2"/>
  </w:num>
  <w:num w:numId="4">
    <w:abstractNumId w:val="11"/>
  </w:num>
  <w:num w:numId="5">
    <w:abstractNumId w:val="8"/>
  </w:num>
  <w:num w:numId="6">
    <w:abstractNumId w:val="5"/>
  </w:num>
  <w:num w:numId="7">
    <w:abstractNumId w:val="1"/>
  </w:num>
  <w:num w:numId="8">
    <w:abstractNumId w:val="6"/>
  </w:num>
  <w:num w:numId="9">
    <w:abstractNumId w:val="4"/>
  </w:num>
  <w:num w:numId="10">
    <w:abstractNumId w:val="7"/>
  </w:num>
  <w:num w:numId="11">
    <w:abstractNumId w:val="0"/>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459D"/>
    <w:rsid w:val="00017C03"/>
    <w:rsid w:val="00B3459D"/>
    <w:rsid w:val="00D75E82"/>
    <w:rsid w:val="00E4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5947</Words>
  <Characters>33901</Characters>
  <Application>Microsoft Office Word</Application>
  <DocSecurity>0</DocSecurity>
  <Lines>282</Lines>
  <Paragraphs>79</Paragraphs>
  <ScaleCrop>false</ScaleCrop>
  <Company>БСОШ№4</Company>
  <LinksUpToDate>false</LinksUpToDate>
  <CharactersWithSpaces>39769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2017-09-14T08:06:00Z</dcterms:created>
  <dcterms:modified xsi:type="dcterms:W3CDTF">2017-09-14T08:13:00Z</dcterms:modified>
</cp:coreProperties>
</file>